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47D81" w14:textId="16BB5051" w:rsidR="00FD2280" w:rsidRPr="00BF04D3" w:rsidRDefault="003058EF">
      <w:pPr>
        <w:spacing w:after="0" w:line="240" w:lineRule="auto"/>
        <w:rPr>
          <w:rFonts w:ascii="Times New Roman" w:eastAsia="Times New Roman" w:hAnsi="Times New Roman" w:cs="Times New Roman"/>
        </w:rPr>
      </w:pPr>
      <w:r w:rsidRPr="00BF04D3">
        <w:rPr>
          <w:rFonts w:ascii="Times New Roman" w:eastAsia="Times New Roman" w:hAnsi="Times New Roman" w:cs="Times New Roman"/>
          <w:b/>
          <w:u w:val="single"/>
        </w:rPr>
        <w:t>Convocation du Conseil Municipal</w:t>
      </w:r>
      <w:r w:rsidR="00C543C1" w:rsidRPr="00BF04D3">
        <w:rPr>
          <w:rFonts w:ascii="Times New Roman" w:eastAsia="Times New Roman" w:hAnsi="Times New Roman" w:cs="Times New Roman"/>
        </w:rPr>
        <w:t xml:space="preserve"> du </w:t>
      </w:r>
      <w:r w:rsidR="009C2FB5">
        <w:rPr>
          <w:rFonts w:ascii="Times New Roman" w:eastAsia="Times New Roman" w:hAnsi="Times New Roman" w:cs="Times New Roman"/>
        </w:rPr>
        <w:t>16 octobre</w:t>
      </w:r>
      <w:r w:rsidR="005B733B">
        <w:rPr>
          <w:rFonts w:ascii="Times New Roman" w:eastAsia="Times New Roman" w:hAnsi="Times New Roman" w:cs="Times New Roman"/>
        </w:rPr>
        <w:t xml:space="preserve"> 202</w:t>
      </w:r>
      <w:r w:rsidR="00C008B6">
        <w:rPr>
          <w:rFonts w:ascii="Times New Roman" w:eastAsia="Times New Roman" w:hAnsi="Times New Roman" w:cs="Times New Roman"/>
        </w:rPr>
        <w:t>3</w:t>
      </w:r>
      <w:r w:rsidR="00FA4295">
        <w:rPr>
          <w:rFonts w:ascii="Times New Roman" w:eastAsia="Times New Roman" w:hAnsi="Times New Roman" w:cs="Times New Roman"/>
        </w:rPr>
        <w:t xml:space="preserve"> </w:t>
      </w:r>
      <w:r w:rsidRPr="00BF04D3">
        <w:rPr>
          <w:rFonts w:ascii="Times New Roman" w:eastAsia="Times New Roman" w:hAnsi="Times New Roman" w:cs="Times New Roman"/>
        </w:rPr>
        <w:t>adressée individuellement à MM. les Conseillers Municipaux avec pour ordre du jour :</w:t>
      </w:r>
    </w:p>
    <w:p w14:paraId="7BBFB598" w14:textId="77777777" w:rsidR="00FD2280" w:rsidRPr="00BF04D3" w:rsidRDefault="00FD2280">
      <w:pPr>
        <w:spacing w:after="0" w:line="240" w:lineRule="auto"/>
        <w:rPr>
          <w:rFonts w:ascii="Times New Roman" w:eastAsia="Times New Roman" w:hAnsi="Times New Roman" w:cs="Times New Roman"/>
        </w:rPr>
      </w:pPr>
    </w:p>
    <w:p w14:paraId="02DFC2DB" w14:textId="60D89242" w:rsidR="0036475B" w:rsidRDefault="00A61E13" w:rsidP="009C2FB5">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9C2FB5">
        <w:rPr>
          <w:rFonts w:ascii="Times New Roman" w:eastAsia="Times New Roman" w:hAnsi="Times New Roman" w:cs="Times New Roman"/>
        </w:rPr>
        <w:t>Présentation du projet « mon logement adapté » par Mme Nancy RACHAS</w:t>
      </w:r>
    </w:p>
    <w:p w14:paraId="2FB2FEB1" w14:textId="44FC9E7B" w:rsidR="009C2FB5" w:rsidRDefault="009C2FB5" w:rsidP="009C2FB5">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désignation d’un référent déontologue pour les élus locaux</w:t>
      </w:r>
    </w:p>
    <w:p w14:paraId="28B8CA82" w14:textId="712C4154" w:rsidR="009C2FB5" w:rsidRDefault="009C2FB5" w:rsidP="009C2FB5">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Délibération identification des zones d’accélération des énergies renouvelables </w:t>
      </w:r>
    </w:p>
    <w:p w14:paraId="4215BDF9" w14:textId="748137E7" w:rsidR="009C2FB5" w:rsidRDefault="009C2FB5" w:rsidP="009C2FB5">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Devis club house</w:t>
      </w:r>
    </w:p>
    <w:p w14:paraId="71493564" w14:textId="298D7FE2" w:rsidR="009C2FB5" w:rsidRDefault="009C2FB5" w:rsidP="009C2FB5">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Route de </w:t>
      </w:r>
      <w:proofErr w:type="spellStart"/>
      <w:r>
        <w:rPr>
          <w:rFonts w:ascii="Times New Roman" w:eastAsia="Times New Roman" w:hAnsi="Times New Roman" w:cs="Times New Roman"/>
        </w:rPr>
        <w:t>Penet</w:t>
      </w:r>
      <w:proofErr w:type="spellEnd"/>
    </w:p>
    <w:p w14:paraId="42713E40" w14:textId="28CD1EFF" w:rsidR="009C2FB5" w:rsidRDefault="009C2FB5" w:rsidP="009C2FB5">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Santé communale AXA</w:t>
      </w:r>
    </w:p>
    <w:p w14:paraId="66F46965" w14:textId="31185918" w:rsidR="009C2FB5" w:rsidRPr="003B26D7" w:rsidRDefault="009C2FB5" w:rsidP="009C2FB5">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Repas des anciens</w:t>
      </w:r>
    </w:p>
    <w:p w14:paraId="09476DD3" w14:textId="77777777" w:rsidR="00D968E4" w:rsidRPr="00BF04D3" w:rsidRDefault="00D968E4" w:rsidP="00D968E4">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Questions diverses</w:t>
      </w:r>
    </w:p>
    <w:p w14:paraId="144CF266" w14:textId="77777777" w:rsidR="00B03690" w:rsidRDefault="00B03690">
      <w:pPr>
        <w:spacing w:after="0" w:line="240" w:lineRule="auto"/>
        <w:ind w:left="360"/>
        <w:jc w:val="center"/>
        <w:rPr>
          <w:rFonts w:ascii="Times New Roman" w:eastAsia="Times New Roman" w:hAnsi="Times New Roman" w:cs="Times New Roman"/>
          <w:b/>
          <w:sz w:val="16"/>
          <w:szCs w:val="16"/>
          <w:u w:val="single"/>
        </w:rPr>
      </w:pPr>
    </w:p>
    <w:p w14:paraId="66FBF61D" w14:textId="77777777" w:rsidR="005342B3" w:rsidRDefault="005342B3">
      <w:pPr>
        <w:spacing w:after="0" w:line="240" w:lineRule="auto"/>
        <w:ind w:left="360"/>
        <w:jc w:val="center"/>
        <w:rPr>
          <w:rFonts w:ascii="Times New Roman" w:eastAsia="Times New Roman" w:hAnsi="Times New Roman" w:cs="Times New Roman"/>
          <w:b/>
          <w:sz w:val="16"/>
          <w:szCs w:val="16"/>
          <w:u w:val="single"/>
        </w:rPr>
      </w:pPr>
    </w:p>
    <w:p w14:paraId="6B1DA62D" w14:textId="77777777" w:rsidR="008622EA" w:rsidRPr="005342B3" w:rsidRDefault="008622EA">
      <w:pPr>
        <w:spacing w:after="0" w:line="240" w:lineRule="auto"/>
        <w:ind w:left="360"/>
        <w:jc w:val="center"/>
        <w:rPr>
          <w:rFonts w:ascii="Times New Roman" w:eastAsia="Times New Roman" w:hAnsi="Times New Roman" w:cs="Times New Roman"/>
          <w:b/>
          <w:sz w:val="16"/>
          <w:szCs w:val="16"/>
          <w:u w:val="single"/>
        </w:rPr>
      </w:pPr>
    </w:p>
    <w:p w14:paraId="6B7CFEE9" w14:textId="2A8F191C" w:rsidR="00FD2280" w:rsidRDefault="00FC7920" w:rsidP="00A862A0">
      <w:pPr>
        <w:spacing w:after="0" w:line="240" w:lineRule="auto"/>
        <w:ind w:left="1418"/>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Procès-verbal</w:t>
      </w:r>
      <w:r w:rsidR="00F84B2A">
        <w:rPr>
          <w:rFonts w:ascii="Times New Roman" w:eastAsia="Times New Roman" w:hAnsi="Times New Roman" w:cs="Times New Roman"/>
          <w:b/>
          <w:sz w:val="32"/>
          <w:u w:val="single"/>
        </w:rPr>
        <w:t xml:space="preserve"> du </w:t>
      </w:r>
      <w:r w:rsidR="009C2FB5">
        <w:rPr>
          <w:rFonts w:ascii="Times New Roman" w:eastAsia="Times New Roman" w:hAnsi="Times New Roman" w:cs="Times New Roman"/>
          <w:b/>
          <w:sz w:val="32"/>
          <w:u w:val="single"/>
        </w:rPr>
        <w:t>26 octobre</w:t>
      </w:r>
      <w:r w:rsidR="00F00D55">
        <w:rPr>
          <w:rFonts w:ascii="Times New Roman" w:eastAsia="Times New Roman" w:hAnsi="Times New Roman" w:cs="Times New Roman"/>
          <w:b/>
          <w:sz w:val="32"/>
          <w:u w:val="single"/>
        </w:rPr>
        <w:t xml:space="preserve"> </w:t>
      </w:r>
      <w:r w:rsidR="00C36B92">
        <w:rPr>
          <w:rFonts w:ascii="Times New Roman" w:eastAsia="Times New Roman" w:hAnsi="Times New Roman" w:cs="Times New Roman"/>
          <w:b/>
          <w:sz w:val="32"/>
          <w:u w:val="single"/>
        </w:rPr>
        <w:t>20</w:t>
      </w:r>
      <w:r w:rsidR="00D93AE2">
        <w:rPr>
          <w:rFonts w:ascii="Times New Roman" w:eastAsia="Times New Roman" w:hAnsi="Times New Roman" w:cs="Times New Roman"/>
          <w:b/>
          <w:sz w:val="32"/>
          <w:u w:val="single"/>
        </w:rPr>
        <w:t>2</w:t>
      </w:r>
      <w:r w:rsidR="00C008B6">
        <w:rPr>
          <w:rFonts w:ascii="Times New Roman" w:eastAsia="Times New Roman" w:hAnsi="Times New Roman" w:cs="Times New Roman"/>
          <w:b/>
          <w:sz w:val="32"/>
          <w:u w:val="single"/>
        </w:rPr>
        <w:t>3</w:t>
      </w:r>
      <w:r w:rsidR="003058EF">
        <w:rPr>
          <w:rFonts w:ascii="Times New Roman" w:eastAsia="Times New Roman" w:hAnsi="Times New Roman" w:cs="Times New Roman"/>
          <w:b/>
          <w:sz w:val="32"/>
          <w:u w:val="single"/>
        </w:rPr>
        <w:t xml:space="preserve"> à 18 heures </w:t>
      </w:r>
      <w:r w:rsidR="00A17B07">
        <w:rPr>
          <w:rFonts w:ascii="Times New Roman" w:eastAsia="Times New Roman" w:hAnsi="Times New Roman" w:cs="Times New Roman"/>
          <w:b/>
          <w:sz w:val="32"/>
          <w:u w:val="single"/>
        </w:rPr>
        <w:t>0</w:t>
      </w:r>
      <w:r w:rsidR="00F00D55">
        <w:rPr>
          <w:rFonts w:ascii="Times New Roman" w:eastAsia="Times New Roman" w:hAnsi="Times New Roman" w:cs="Times New Roman"/>
          <w:b/>
          <w:sz w:val="32"/>
          <w:u w:val="single"/>
        </w:rPr>
        <w:t>0</w:t>
      </w:r>
    </w:p>
    <w:p w14:paraId="354C2682" w14:textId="77777777" w:rsidR="00E00ACE" w:rsidRDefault="00E00ACE" w:rsidP="00CB6733">
      <w:pPr>
        <w:spacing w:after="0" w:line="240" w:lineRule="auto"/>
        <w:ind w:left="1056"/>
        <w:rPr>
          <w:rFonts w:ascii="Times New Roman" w:eastAsia="Times New Roman" w:hAnsi="Times New Roman" w:cs="Times New Roman"/>
          <w:b/>
          <w:sz w:val="32"/>
          <w:u w:val="single"/>
        </w:rPr>
      </w:pPr>
    </w:p>
    <w:p w14:paraId="456E186D" w14:textId="4341E025" w:rsidR="00FD2280" w:rsidRPr="00632132" w:rsidRDefault="003058EF" w:rsidP="00F24C97">
      <w:pPr>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sz w:val="24"/>
          <w:szCs w:val="24"/>
        </w:rPr>
        <w:t>L’an deux mil</w:t>
      </w:r>
      <w:r w:rsidR="00D93AE2">
        <w:rPr>
          <w:rFonts w:ascii="Times New Roman" w:eastAsia="Times New Roman" w:hAnsi="Times New Roman" w:cs="Times New Roman"/>
          <w:sz w:val="24"/>
          <w:szCs w:val="24"/>
        </w:rPr>
        <w:t>le vingt</w:t>
      </w:r>
      <w:r w:rsidR="008D2501">
        <w:rPr>
          <w:rFonts w:ascii="Times New Roman" w:eastAsia="Times New Roman" w:hAnsi="Times New Roman" w:cs="Times New Roman"/>
          <w:sz w:val="24"/>
          <w:szCs w:val="24"/>
        </w:rPr>
        <w:t>-</w:t>
      </w:r>
      <w:r w:rsidR="00C008B6">
        <w:rPr>
          <w:rFonts w:ascii="Times New Roman" w:eastAsia="Times New Roman" w:hAnsi="Times New Roman" w:cs="Times New Roman"/>
          <w:sz w:val="24"/>
          <w:szCs w:val="24"/>
        </w:rPr>
        <w:t>trois</w:t>
      </w:r>
      <w:r w:rsidR="00D449A4">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w:t>
      </w:r>
      <w:r w:rsidR="00C224CB">
        <w:rPr>
          <w:rFonts w:ascii="Times New Roman" w:eastAsia="Times New Roman" w:hAnsi="Times New Roman" w:cs="Times New Roman"/>
          <w:sz w:val="24"/>
          <w:szCs w:val="24"/>
        </w:rPr>
        <w:t xml:space="preserve"> </w:t>
      </w:r>
      <w:r w:rsidR="009C2FB5">
        <w:rPr>
          <w:rFonts w:ascii="Times New Roman" w:eastAsia="Times New Roman" w:hAnsi="Times New Roman" w:cs="Times New Roman"/>
          <w:sz w:val="24"/>
          <w:szCs w:val="24"/>
        </w:rPr>
        <w:t>vingt-six octobre</w:t>
      </w:r>
      <w:r w:rsidR="00764AF2">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les membres du Conseil Municipal se sont réunis à la </w:t>
      </w:r>
      <w:r w:rsidR="00D5373D">
        <w:rPr>
          <w:rFonts w:ascii="Times New Roman" w:eastAsia="Times New Roman" w:hAnsi="Times New Roman" w:cs="Times New Roman"/>
          <w:sz w:val="24"/>
          <w:szCs w:val="24"/>
        </w:rPr>
        <w:t>mairie</w:t>
      </w:r>
      <w:r w:rsidR="000D3185">
        <w:rPr>
          <w:rFonts w:ascii="Times New Roman" w:eastAsia="Times New Roman" w:hAnsi="Times New Roman" w:cs="Times New Roman"/>
          <w:sz w:val="24"/>
          <w:szCs w:val="24"/>
        </w:rPr>
        <w:t xml:space="preserve"> </w:t>
      </w:r>
      <w:r w:rsidRPr="00632132">
        <w:rPr>
          <w:rFonts w:ascii="Times New Roman" w:eastAsia="Times New Roman" w:hAnsi="Times New Roman" w:cs="Times New Roman"/>
          <w:sz w:val="24"/>
          <w:szCs w:val="24"/>
        </w:rPr>
        <w:t>de S</w:t>
      </w:r>
      <w:r w:rsidR="00F24C97" w:rsidRPr="00632132">
        <w:rPr>
          <w:rFonts w:ascii="Times New Roman" w:eastAsia="Times New Roman" w:hAnsi="Times New Roman" w:cs="Times New Roman"/>
          <w:sz w:val="24"/>
          <w:szCs w:val="24"/>
        </w:rPr>
        <w:t>OULIGNAC</w:t>
      </w:r>
      <w:r w:rsidRPr="00632132">
        <w:rPr>
          <w:rFonts w:ascii="Times New Roman" w:eastAsia="Times New Roman" w:hAnsi="Times New Roman" w:cs="Times New Roman"/>
          <w:sz w:val="24"/>
          <w:szCs w:val="24"/>
        </w:rPr>
        <w:t>, sous la présidence de Monsieur Michel DULON, Maire.</w:t>
      </w:r>
    </w:p>
    <w:p w14:paraId="2BABE737" w14:textId="77777777" w:rsidR="00FD2280" w:rsidRPr="00632132" w:rsidRDefault="00FD2280" w:rsidP="00CB6733">
      <w:pPr>
        <w:spacing w:after="0" w:line="240" w:lineRule="auto"/>
        <w:ind w:left="1080" w:hanging="24"/>
        <w:rPr>
          <w:rFonts w:ascii="Times New Roman" w:eastAsia="Times New Roman" w:hAnsi="Times New Roman" w:cs="Times New Roman"/>
          <w:sz w:val="24"/>
          <w:szCs w:val="24"/>
        </w:rPr>
      </w:pPr>
    </w:p>
    <w:p w14:paraId="7CD1E5BE" w14:textId="71B216A3" w:rsidR="00890606" w:rsidRDefault="003058EF" w:rsidP="005342B3">
      <w:pPr>
        <w:suppressAutoHyphens/>
        <w:spacing w:after="0" w:line="240" w:lineRule="auto"/>
        <w:jc w:val="both"/>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Présents</w:t>
      </w:r>
      <w:r w:rsidRPr="00632132">
        <w:rPr>
          <w:rFonts w:ascii="Times New Roman" w:eastAsia="Times New Roman" w:hAnsi="Times New Roman" w:cs="Times New Roman"/>
          <w:b/>
          <w:sz w:val="24"/>
          <w:szCs w:val="24"/>
        </w:rPr>
        <w:t> :</w:t>
      </w:r>
      <w:r w:rsidRPr="00632132">
        <w:rPr>
          <w:rFonts w:ascii="Times New Roman" w:eastAsia="Times New Roman" w:hAnsi="Times New Roman" w:cs="Times New Roman"/>
          <w:sz w:val="24"/>
          <w:szCs w:val="24"/>
        </w:rPr>
        <w:t xml:space="preserve"> </w:t>
      </w:r>
      <w:r w:rsidR="001C6022">
        <w:rPr>
          <w:rFonts w:ascii="Times New Roman" w:eastAsia="Times New Roman" w:hAnsi="Times New Roman" w:cs="Times New Roman"/>
          <w:sz w:val="24"/>
          <w:szCs w:val="24"/>
        </w:rPr>
        <w:t>Michel DULON, Bruno LAVILLE,</w:t>
      </w:r>
      <w:r w:rsidR="00C224CB">
        <w:rPr>
          <w:rFonts w:ascii="Times New Roman" w:eastAsia="Times New Roman" w:hAnsi="Times New Roman" w:cs="Times New Roman"/>
          <w:sz w:val="24"/>
          <w:szCs w:val="24"/>
        </w:rPr>
        <w:t xml:space="preserve"> </w:t>
      </w:r>
      <w:r w:rsidR="009C2FB5">
        <w:rPr>
          <w:rFonts w:ascii="Times New Roman" w:eastAsia="Times New Roman" w:hAnsi="Times New Roman" w:cs="Times New Roman"/>
          <w:sz w:val="24"/>
          <w:szCs w:val="24"/>
        </w:rPr>
        <w:t xml:space="preserve">Chantal </w:t>
      </w:r>
      <w:r w:rsidR="00D67AB7">
        <w:rPr>
          <w:rFonts w:ascii="Times New Roman" w:eastAsia="Times New Roman" w:hAnsi="Times New Roman" w:cs="Times New Roman"/>
          <w:sz w:val="24"/>
          <w:szCs w:val="24"/>
        </w:rPr>
        <w:t xml:space="preserve">BOUDON, </w:t>
      </w:r>
      <w:proofErr w:type="spellStart"/>
      <w:r w:rsidR="009C2FB5">
        <w:rPr>
          <w:rFonts w:ascii="Times New Roman" w:eastAsia="Times New Roman" w:hAnsi="Times New Roman" w:cs="Times New Roman"/>
          <w:sz w:val="24"/>
          <w:szCs w:val="24"/>
        </w:rPr>
        <w:t>Juliena</w:t>
      </w:r>
      <w:proofErr w:type="spellEnd"/>
      <w:r w:rsidR="009C2FB5">
        <w:rPr>
          <w:rFonts w:ascii="Times New Roman" w:eastAsia="Times New Roman" w:hAnsi="Times New Roman" w:cs="Times New Roman"/>
          <w:sz w:val="24"/>
          <w:szCs w:val="24"/>
        </w:rPr>
        <w:t xml:space="preserve"> </w:t>
      </w:r>
      <w:r w:rsidR="001C6022">
        <w:rPr>
          <w:rFonts w:ascii="Times New Roman" w:eastAsia="Times New Roman" w:hAnsi="Times New Roman" w:cs="Times New Roman"/>
          <w:sz w:val="24"/>
          <w:szCs w:val="24"/>
        </w:rPr>
        <w:t>ABERLEN</w:t>
      </w:r>
      <w:r w:rsidR="005C5C43">
        <w:rPr>
          <w:rFonts w:ascii="Times New Roman" w:eastAsia="Times New Roman" w:hAnsi="Times New Roman" w:cs="Times New Roman"/>
          <w:sz w:val="24"/>
          <w:szCs w:val="24"/>
        </w:rPr>
        <w:t xml:space="preserve">, </w:t>
      </w:r>
      <w:r w:rsidR="009C2FB5">
        <w:rPr>
          <w:rFonts w:ascii="Times New Roman" w:eastAsia="Times New Roman" w:hAnsi="Times New Roman" w:cs="Times New Roman"/>
          <w:sz w:val="24"/>
          <w:szCs w:val="24"/>
        </w:rPr>
        <w:t xml:space="preserve">Florence </w:t>
      </w:r>
      <w:r w:rsidR="005C5C43">
        <w:rPr>
          <w:rFonts w:ascii="Times New Roman" w:eastAsia="Times New Roman" w:hAnsi="Times New Roman" w:cs="Times New Roman"/>
          <w:sz w:val="24"/>
          <w:szCs w:val="24"/>
        </w:rPr>
        <w:t>VAZ</w:t>
      </w:r>
      <w:r w:rsidR="003A0C2C">
        <w:rPr>
          <w:rFonts w:ascii="Times New Roman" w:eastAsia="Times New Roman" w:hAnsi="Times New Roman" w:cs="Times New Roman"/>
          <w:sz w:val="24"/>
          <w:szCs w:val="24"/>
        </w:rPr>
        <w:t>,</w:t>
      </w:r>
      <w:r w:rsidR="00C008B6">
        <w:rPr>
          <w:rFonts w:ascii="Times New Roman" w:eastAsia="Times New Roman" w:hAnsi="Times New Roman" w:cs="Times New Roman"/>
          <w:sz w:val="24"/>
          <w:szCs w:val="24"/>
        </w:rPr>
        <w:t xml:space="preserve"> </w:t>
      </w:r>
      <w:r w:rsidR="009C2FB5">
        <w:rPr>
          <w:rFonts w:ascii="Times New Roman" w:eastAsia="Times New Roman" w:hAnsi="Times New Roman" w:cs="Times New Roman"/>
          <w:sz w:val="24"/>
          <w:szCs w:val="24"/>
        </w:rPr>
        <w:t xml:space="preserve">Maryline </w:t>
      </w:r>
      <w:r w:rsidR="0036475B">
        <w:rPr>
          <w:rFonts w:ascii="Times New Roman" w:eastAsia="Times New Roman" w:hAnsi="Times New Roman" w:cs="Times New Roman"/>
          <w:sz w:val="24"/>
          <w:szCs w:val="24"/>
        </w:rPr>
        <w:t>BERLAND</w:t>
      </w:r>
      <w:r w:rsidR="00816DF8">
        <w:rPr>
          <w:rFonts w:ascii="Times New Roman" w:eastAsia="Times New Roman" w:hAnsi="Times New Roman" w:cs="Times New Roman"/>
          <w:sz w:val="24"/>
          <w:szCs w:val="24"/>
        </w:rPr>
        <w:t xml:space="preserve">, </w:t>
      </w:r>
      <w:r w:rsidR="009C2FB5">
        <w:rPr>
          <w:rFonts w:ascii="Times New Roman" w:eastAsia="Times New Roman" w:hAnsi="Times New Roman" w:cs="Times New Roman"/>
          <w:sz w:val="24"/>
          <w:szCs w:val="24"/>
        </w:rPr>
        <w:t xml:space="preserve">Benoît </w:t>
      </w:r>
      <w:r w:rsidR="001F32B8">
        <w:rPr>
          <w:rFonts w:ascii="Times New Roman" w:eastAsia="Times New Roman" w:hAnsi="Times New Roman" w:cs="Times New Roman"/>
          <w:sz w:val="24"/>
          <w:szCs w:val="24"/>
        </w:rPr>
        <w:t>DUPOUY</w:t>
      </w:r>
      <w:r w:rsidR="0079096C">
        <w:rPr>
          <w:rFonts w:ascii="Times New Roman" w:eastAsia="Times New Roman" w:hAnsi="Times New Roman" w:cs="Times New Roman"/>
          <w:sz w:val="24"/>
          <w:szCs w:val="24"/>
        </w:rPr>
        <w:t xml:space="preserve">, </w:t>
      </w:r>
      <w:r w:rsidR="009C2FB5">
        <w:rPr>
          <w:rFonts w:ascii="Times New Roman" w:eastAsia="Times New Roman" w:hAnsi="Times New Roman" w:cs="Times New Roman"/>
          <w:sz w:val="24"/>
          <w:szCs w:val="24"/>
        </w:rPr>
        <w:t xml:space="preserve">Richard </w:t>
      </w:r>
      <w:r w:rsidR="0079096C">
        <w:rPr>
          <w:rFonts w:ascii="Times New Roman" w:eastAsia="Times New Roman" w:hAnsi="Times New Roman" w:cs="Times New Roman"/>
          <w:sz w:val="24"/>
          <w:szCs w:val="24"/>
        </w:rPr>
        <w:t xml:space="preserve">TILLHET </w:t>
      </w:r>
    </w:p>
    <w:p w14:paraId="1B67B624" w14:textId="77777777" w:rsidR="00E93D38" w:rsidRDefault="00E93D38" w:rsidP="005342B3">
      <w:pPr>
        <w:suppressAutoHyphens/>
        <w:spacing w:after="0" w:line="240" w:lineRule="auto"/>
        <w:jc w:val="both"/>
        <w:rPr>
          <w:rFonts w:ascii="Times New Roman" w:eastAsia="Times New Roman" w:hAnsi="Times New Roman" w:cs="Times New Roman"/>
          <w:sz w:val="24"/>
          <w:szCs w:val="24"/>
        </w:rPr>
      </w:pPr>
    </w:p>
    <w:p w14:paraId="74C35054" w14:textId="53F06E4D" w:rsidR="00DC5C90" w:rsidRPr="000C3DD7" w:rsidRDefault="00890606" w:rsidP="005342B3">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Absent</w:t>
      </w:r>
      <w:r w:rsidR="009C2FB5">
        <w:rPr>
          <w:rFonts w:ascii="Times New Roman" w:eastAsia="Times New Roman" w:hAnsi="Times New Roman" w:cs="Times New Roman"/>
          <w:b/>
          <w:sz w:val="24"/>
          <w:szCs w:val="24"/>
          <w:u w:val="single"/>
        </w:rPr>
        <w:t>s excusés</w:t>
      </w:r>
      <w:r w:rsidR="00BB5A11" w:rsidRPr="005B733B">
        <w:rPr>
          <w:rFonts w:ascii="Times New Roman" w:eastAsia="Times New Roman" w:hAnsi="Times New Roman" w:cs="Times New Roman"/>
          <w:b/>
          <w:sz w:val="24"/>
          <w:szCs w:val="24"/>
        </w:rPr>
        <w:t> :</w:t>
      </w:r>
      <w:r w:rsidR="0079096C">
        <w:rPr>
          <w:rFonts w:ascii="Times New Roman" w:eastAsia="Times New Roman" w:hAnsi="Times New Roman" w:cs="Times New Roman"/>
          <w:b/>
          <w:sz w:val="24"/>
          <w:szCs w:val="24"/>
        </w:rPr>
        <w:t xml:space="preserve"> </w:t>
      </w:r>
      <w:r w:rsidR="0036475B">
        <w:rPr>
          <w:rFonts w:ascii="Times New Roman" w:eastAsia="Times New Roman" w:hAnsi="Times New Roman" w:cs="Times New Roman"/>
          <w:bCs/>
          <w:sz w:val="24"/>
          <w:szCs w:val="24"/>
        </w:rPr>
        <w:t>PLAULT Nicolas</w:t>
      </w:r>
      <w:r w:rsidR="009C2FB5">
        <w:rPr>
          <w:rFonts w:ascii="Times New Roman" w:eastAsia="Times New Roman" w:hAnsi="Times New Roman" w:cs="Times New Roman"/>
          <w:bCs/>
          <w:sz w:val="24"/>
          <w:szCs w:val="24"/>
        </w:rPr>
        <w:t xml:space="preserve">, </w:t>
      </w:r>
      <w:r w:rsidR="009C2FB5">
        <w:rPr>
          <w:rFonts w:ascii="Times New Roman" w:eastAsia="Times New Roman" w:hAnsi="Times New Roman" w:cs="Times New Roman"/>
          <w:sz w:val="24"/>
          <w:szCs w:val="24"/>
        </w:rPr>
        <w:t>VIALA Jérôme (pouvoir à DUPOUY Benoît)</w:t>
      </w:r>
      <w:r w:rsidR="005B733B" w:rsidRPr="005B733B">
        <w:rPr>
          <w:rFonts w:ascii="Times New Roman" w:eastAsia="Times New Roman" w:hAnsi="Times New Roman" w:cs="Times New Roman"/>
          <w:b/>
          <w:sz w:val="24"/>
          <w:szCs w:val="24"/>
        </w:rPr>
        <w:t xml:space="preserve"> </w:t>
      </w:r>
    </w:p>
    <w:p w14:paraId="692750F6" w14:textId="0D79F986" w:rsidR="002C2D20" w:rsidRPr="002C2D20" w:rsidRDefault="002C2D20" w:rsidP="005342B3">
      <w:pPr>
        <w:suppressAutoHyphens/>
        <w:spacing w:after="0" w:line="240" w:lineRule="auto"/>
        <w:jc w:val="both"/>
        <w:rPr>
          <w:rFonts w:ascii="Times New Roman" w:eastAsia="Times New Roman" w:hAnsi="Times New Roman" w:cs="Times New Roman"/>
          <w:bCs/>
          <w:sz w:val="24"/>
          <w:szCs w:val="24"/>
        </w:rPr>
      </w:pPr>
    </w:p>
    <w:p w14:paraId="03ED8AC6" w14:textId="77777777" w:rsidR="00F84B2A" w:rsidRPr="00F84B2A" w:rsidRDefault="00F84B2A" w:rsidP="005342B3">
      <w:pPr>
        <w:suppressAutoHyphens/>
        <w:spacing w:after="0" w:line="240" w:lineRule="auto"/>
        <w:jc w:val="both"/>
        <w:rPr>
          <w:rFonts w:ascii="Times New Roman" w:eastAsia="Times New Roman" w:hAnsi="Times New Roman" w:cs="Times New Roman"/>
          <w:b/>
          <w:sz w:val="24"/>
          <w:szCs w:val="24"/>
        </w:rPr>
      </w:pPr>
      <w:r w:rsidRPr="00F84B2A">
        <w:rPr>
          <w:rFonts w:ascii="Times New Roman" w:eastAsia="Times New Roman" w:hAnsi="Times New Roman" w:cs="Times New Roman"/>
          <w:b/>
          <w:sz w:val="24"/>
          <w:szCs w:val="24"/>
        </w:rPr>
        <w:t> </w:t>
      </w:r>
    </w:p>
    <w:p w14:paraId="4AF182E7" w14:textId="1822C52A" w:rsidR="00FD2280" w:rsidRDefault="003058EF" w:rsidP="00F24C97">
      <w:pPr>
        <w:suppressAutoHyphens/>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Secrétaire de séance</w:t>
      </w:r>
      <w:r w:rsidRPr="00632132">
        <w:rPr>
          <w:rFonts w:ascii="Times New Roman" w:eastAsia="Times New Roman" w:hAnsi="Times New Roman" w:cs="Times New Roman"/>
          <w:b/>
          <w:sz w:val="24"/>
          <w:szCs w:val="24"/>
        </w:rPr>
        <w:t xml:space="preserve"> : </w:t>
      </w:r>
      <w:proofErr w:type="spellStart"/>
      <w:r w:rsidR="009C2FB5">
        <w:rPr>
          <w:rFonts w:ascii="Times New Roman" w:eastAsia="Times New Roman" w:hAnsi="Times New Roman" w:cs="Times New Roman"/>
          <w:sz w:val="24"/>
          <w:szCs w:val="24"/>
        </w:rPr>
        <w:t>Juliena</w:t>
      </w:r>
      <w:proofErr w:type="spellEnd"/>
      <w:r w:rsidR="009C2FB5">
        <w:rPr>
          <w:rFonts w:ascii="Times New Roman" w:eastAsia="Times New Roman" w:hAnsi="Times New Roman" w:cs="Times New Roman"/>
          <w:sz w:val="24"/>
          <w:szCs w:val="24"/>
        </w:rPr>
        <w:t xml:space="preserve"> ABERLEN</w:t>
      </w:r>
    </w:p>
    <w:p w14:paraId="2E9B7637" w14:textId="1D12E21E" w:rsidR="008355F8" w:rsidRDefault="008355F8" w:rsidP="00F24C97">
      <w:pPr>
        <w:suppressAutoHyphens/>
        <w:spacing w:after="0" w:line="240" w:lineRule="auto"/>
        <w:rPr>
          <w:rFonts w:ascii="Times New Roman" w:eastAsia="Times New Roman" w:hAnsi="Times New Roman" w:cs="Times New Roman"/>
          <w:sz w:val="24"/>
          <w:szCs w:val="24"/>
        </w:rPr>
      </w:pPr>
    </w:p>
    <w:p w14:paraId="60EC82B6" w14:textId="6C5F62A5" w:rsidR="00543DB2" w:rsidRDefault="00543DB2" w:rsidP="00F24C97">
      <w:pPr>
        <w:suppressAutoHyphens/>
        <w:spacing w:after="0" w:line="240" w:lineRule="auto"/>
        <w:rPr>
          <w:rFonts w:ascii="Times New Roman" w:eastAsia="Times New Roman" w:hAnsi="Times New Roman" w:cs="Times New Roman"/>
          <w:sz w:val="24"/>
          <w:szCs w:val="24"/>
        </w:rPr>
      </w:pPr>
    </w:p>
    <w:p w14:paraId="3CA41989" w14:textId="77777777" w:rsidR="007E72D9" w:rsidRPr="00ED46D3" w:rsidRDefault="007E72D9" w:rsidP="00ED46D3">
      <w:pPr>
        <w:suppressAutoHyphens/>
        <w:spacing w:after="0" w:line="240" w:lineRule="auto"/>
        <w:rPr>
          <w:rFonts w:ascii="Times New Roman" w:eastAsia="Times New Roman" w:hAnsi="Times New Roman" w:cs="Times New Roman"/>
          <w:sz w:val="24"/>
          <w:szCs w:val="24"/>
        </w:rPr>
      </w:pPr>
    </w:p>
    <w:p w14:paraId="5186DAC9" w14:textId="77777777" w:rsidR="008A21CA" w:rsidRPr="008A21CA" w:rsidRDefault="008A21CA" w:rsidP="008A21CA">
      <w:pPr>
        <w:tabs>
          <w:tab w:val="left" w:pos="851"/>
        </w:tabs>
        <w:suppressAutoHyphens/>
        <w:spacing w:after="0" w:line="240" w:lineRule="auto"/>
        <w:rPr>
          <w:rFonts w:ascii="Times New Roman" w:eastAsia="Times New Roman" w:hAnsi="Times New Roman" w:cs="Times New Roman"/>
          <w:sz w:val="16"/>
          <w:szCs w:val="16"/>
        </w:rPr>
      </w:pPr>
    </w:p>
    <w:p w14:paraId="3D843DF7" w14:textId="085CC200" w:rsidR="00081B9A" w:rsidRDefault="009C2FB5"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PRESENTATION DU PROJET « MON LOGEMENT ADAPTE » PAR MME NANCY RACHAS</w:t>
      </w:r>
    </w:p>
    <w:p w14:paraId="58EC7433" w14:textId="55076A64" w:rsidR="005C5C43" w:rsidRDefault="005C5C43" w:rsidP="008A21CA">
      <w:pPr>
        <w:suppressAutoHyphens/>
        <w:spacing w:after="0" w:line="240" w:lineRule="auto"/>
        <w:jc w:val="both"/>
        <w:rPr>
          <w:rFonts w:ascii="Times New Roman" w:eastAsia="Times New Roman" w:hAnsi="Times New Roman" w:cs="Times New Roman"/>
          <w:b/>
          <w:sz w:val="24"/>
          <w:szCs w:val="24"/>
          <w:u w:val="single"/>
        </w:rPr>
      </w:pPr>
    </w:p>
    <w:p w14:paraId="3493EEF2" w14:textId="2FD1292E" w:rsidR="002A766A" w:rsidRDefault="009C2FB5" w:rsidP="00530BA2">
      <w:pPr>
        <w:tabs>
          <w:tab w:val="left" w:pos="1134"/>
        </w:tabs>
        <w:spacing w:after="0" w:line="240" w:lineRule="auto"/>
        <w:jc w:val="both"/>
        <w:rPr>
          <w:rFonts w:ascii="Times New Roman" w:hAnsi="Times New Roman"/>
          <w:sz w:val="24"/>
          <w:szCs w:val="24"/>
        </w:rPr>
      </w:pPr>
      <w:r>
        <w:rPr>
          <w:rFonts w:ascii="Times New Roman" w:hAnsi="Times New Roman"/>
          <w:sz w:val="24"/>
          <w:szCs w:val="24"/>
        </w:rPr>
        <w:t>Mme Nancy RACHAS recherche des personnes âgées volontaires pour son projet « mon logement adapté »</w:t>
      </w:r>
      <w:r w:rsidR="00196B90">
        <w:rPr>
          <w:rFonts w:ascii="Times New Roman" w:hAnsi="Times New Roman"/>
          <w:sz w:val="24"/>
          <w:szCs w:val="24"/>
        </w:rPr>
        <w:t>, qui consiste à accompagner une personne pour adapter son domicile et créer un logement locatif dans une partie de son logement inoccupé. Les bénéfices sont un complément de revenu, la présence d’un locataire bienveillant, choisi par la personne.</w:t>
      </w:r>
    </w:p>
    <w:p w14:paraId="6A0C2BE8" w14:textId="100A6985" w:rsidR="00196B90" w:rsidRDefault="00196B90" w:rsidP="00530BA2">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Mme RACHAS précise qu’il existe des aides pour bien vieillir chez soi. Elle propose ses services sur le volet adaptation du logement : consultation des entreprises, montage financier, coordination des travaux. </w:t>
      </w:r>
    </w:p>
    <w:p w14:paraId="2C3AA44E" w14:textId="77777777" w:rsidR="003766AB" w:rsidRDefault="003766AB" w:rsidP="00530BA2">
      <w:pPr>
        <w:tabs>
          <w:tab w:val="left" w:pos="1134"/>
        </w:tabs>
        <w:spacing w:after="0" w:line="240" w:lineRule="auto"/>
        <w:jc w:val="both"/>
        <w:rPr>
          <w:rFonts w:ascii="Times New Roman" w:hAnsi="Times New Roman"/>
          <w:sz w:val="24"/>
          <w:szCs w:val="24"/>
        </w:rPr>
      </w:pPr>
    </w:p>
    <w:p w14:paraId="0E23DB0C" w14:textId="3B4CA0B7" w:rsidR="000B710F" w:rsidRDefault="000B710F" w:rsidP="0077535C">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1397508A" w14:textId="68C05629" w:rsidR="00F87F40" w:rsidRDefault="0066042A" w:rsidP="0077535C">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2023/</w:t>
      </w:r>
      <w:r w:rsidR="00816DF8">
        <w:rPr>
          <w:rFonts w:ascii="Times New Roman" w:eastAsia="Times New Roman" w:hAnsi="Times New Roman" w:cs="Times New Roman"/>
          <w:b/>
          <w:sz w:val="24"/>
          <w:szCs w:val="24"/>
          <w:u w:val="single"/>
        </w:rPr>
        <w:t>2</w:t>
      </w:r>
      <w:r w:rsidR="009352AD">
        <w:rPr>
          <w:rFonts w:ascii="Times New Roman" w:eastAsia="Times New Roman" w:hAnsi="Times New Roman" w:cs="Times New Roman"/>
          <w:b/>
          <w:sz w:val="24"/>
          <w:szCs w:val="24"/>
          <w:u w:val="single"/>
        </w:rPr>
        <w:t>7</w:t>
      </w:r>
      <w:r>
        <w:rPr>
          <w:rFonts w:ascii="Times New Roman" w:eastAsia="Times New Roman" w:hAnsi="Times New Roman" w:cs="Times New Roman"/>
          <w:b/>
          <w:sz w:val="24"/>
          <w:szCs w:val="24"/>
          <w:u w:val="single"/>
        </w:rPr>
        <w:t xml:space="preserve"> : </w:t>
      </w:r>
      <w:r w:rsidR="009352AD">
        <w:rPr>
          <w:rFonts w:ascii="Times New Roman" w:eastAsia="Times New Roman" w:hAnsi="Times New Roman" w:cs="Times New Roman"/>
          <w:b/>
          <w:sz w:val="24"/>
          <w:szCs w:val="24"/>
          <w:u w:val="single"/>
        </w:rPr>
        <w:t>DESIGNATION D’UN REFERENT DEONTOLOGUE POUR LES ELUS LOCAUX</w:t>
      </w:r>
    </w:p>
    <w:p w14:paraId="6D6E18DD" w14:textId="33BCD238" w:rsidR="00F87F40" w:rsidRDefault="00F87F40" w:rsidP="0077535C">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13798F1B"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Vu le Code Général des Collectivités Territoriales et notamment son article L 1111-1-1, ainsi que les articles R 1111-1 – A et suivants dans leur rédaction à venir au 1</w:t>
      </w:r>
      <w:r w:rsidRPr="00E17DBD">
        <w:rPr>
          <w:rFonts w:ascii="Times New Roman" w:hAnsi="Times New Roman"/>
          <w:sz w:val="24"/>
          <w:szCs w:val="24"/>
          <w:vertAlign w:val="superscript"/>
        </w:rPr>
        <w:t>er</w:t>
      </w:r>
      <w:r>
        <w:rPr>
          <w:rFonts w:ascii="Times New Roman" w:hAnsi="Times New Roman"/>
          <w:sz w:val="24"/>
          <w:szCs w:val="24"/>
        </w:rPr>
        <w:t xml:space="preserve"> juin 2023,</w:t>
      </w:r>
    </w:p>
    <w:p w14:paraId="3973B50F"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Vu la loi n° 2022-217 du 21 février 2022 relative à la différenciation, la décentralisation, la déconcentration et portant diverses mesures de simplification de l’action publique locale,</w:t>
      </w:r>
    </w:p>
    <w:p w14:paraId="26F5C768"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Vu le décret n° 2022-1520 du 6 décembre 2022, relatif au référent déontologue de l’élu local et notamment son article 1</w:t>
      </w:r>
      <w:r w:rsidRPr="006B0ADF">
        <w:rPr>
          <w:rFonts w:ascii="Times New Roman" w:hAnsi="Times New Roman"/>
          <w:sz w:val="24"/>
          <w:szCs w:val="24"/>
          <w:vertAlign w:val="superscript"/>
        </w:rPr>
        <w:t>er</w:t>
      </w:r>
      <w:r>
        <w:rPr>
          <w:rFonts w:ascii="Times New Roman" w:hAnsi="Times New Roman"/>
          <w:sz w:val="24"/>
          <w:szCs w:val="24"/>
        </w:rPr>
        <w:t xml:space="preserve"> dont les dispositions entrent en vigueur le 1</w:t>
      </w:r>
      <w:r w:rsidRPr="006B0ADF">
        <w:rPr>
          <w:rFonts w:ascii="Times New Roman" w:hAnsi="Times New Roman"/>
          <w:sz w:val="24"/>
          <w:szCs w:val="24"/>
          <w:vertAlign w:val="superscript"/>
        </w:rPr>
        <w:t>er</w:t>
      </w:r>
      <w:r>
        <w:rPr>
          <w:rFonts w:ascii="Times New Roman" w:hAnsi="Times New Roman"/>
          <w:sz w:val="24"/>
          <w:szCs w:val="24"/>
        </w:rPr>
        <w:t xml:space="preserve"> juin 2023,</w:t>
      </w:r>
    </w:p>
    <w:p w14:paraId="3DEFBB25"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Vu l’arrêté du 6 décembre 2022 pris en application du décret n° 2022-1520 du 6 décembre 2022 relatif au référent déontologue de l’élu local,</w:t>
      </w:r>
    </w:p>
    <w:p w14:paraId="30EB5688"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4F635BF3"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b/>
          <w:bCs/>
          <w:sz w:val="24"/>
          <w:szCs w:val="24"/>
        </w:rPr>
      </w:pPr>
      <w:r w:rsidRPr="006B0ADF">
        <w:rPr>
          <w:rFonts w:ascii="Times New Roman" w:hAnsi="Times New Roman"/>
          <w:b/>
          <w:bCs/>
          <w:sz w:val="24"/>
          <w:szCs w:val="24"/>
        </w:rPr>
        <w:t>Article 1 Désignation du référent déontologue et rémunération</w:t>
      </w:r>
    </w:p>
    <w:p w14:paraId="31CB4A20"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b/>
          <w:bCs/>
          <w:sz w:val="24"/>
          <w:szCs w:val="24"/>
        </w:rPr>
      </w:pPr>
    </w:p>
    <w:p w14:paraId="5EE78716"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Rappel des missions du référent déontologue : l’article L 1111-1-1 du code général des collectivités territoriales qui traite de la Charte de l’élu a été complété par « Tout élu local peut consulter un référent </w:t>
      </w:r>
      <w:r>
        <w:rPr>
          <w:rFonts w:ascii="Times New Roman" w:hAnsi="Times New Roman"/>
          <w:sz w:val="24"/>
          <w:szCs w:val="24"/>
        </w:rPr>
        <w:lastRenderedPageBreak/>
        <w:t>déontologue chargé de lui apporter tout conseil utile au respect des principes déontologiques consacrés dans la présente charte ».</w:t>
      </w:r>
    </w:p>
    <w:p w14:paraId="7336528C"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Times New Roman" w:hAnsi="Times New Roman"/>
          <w:sz w:val="24"/>
          <w:szCs w:val="24"/>
        </w:rPr>
      </w:pPr>
    </w:p>
    <w:p w14:paraId="0609B2DC"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Présentation de M. Jean-Guy DINET, Administrateur général des finances publiques honoraire</w:t>
      </w:r>
    </w:p>
    <w:p w14:paraId="3D1F47E9"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74169301"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est proposé de désigner M. Jean-Guy DINET, pour exercer cette mission.</w:t>
      </w:r>
    </w:p>
    <w:p w14:paraId="211273A5"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5BEB322B"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sera rémunéré par une indemnité de vacation d’un montant de 80 euros par dossier, conformément à l’arrêté du 2 décembre visé. Cette indemnité sera versée par la commune.</w:t>
      </w:r>
    </w:p>
    <w:p w14:paraId="68F0826C"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11C2D2E9" w14:textId="77777777" w:rsidR="009352AD" w:rsidRPr="002406D0"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b/>
          <w:bCs/>
          <w:sz w:val="24"/>
          <w:szCs w:val="24"/>
        </w:rPr>
      </w:pPr>
      <w:r w:rsidRPr="002406D0">
        <w:rPr>
          <w:rFonts w:ascii="Times New Roman" w:hAnsi="Times New Roman"/>
          <w:b/>
          <w:bCs/>
          <w:sz w:val="24"/>
          <w:szCs w:val="24"/>
        </w:rPr>
        <w:t>Article 2 Modalités de saisine du référent</w:t>
      </w:r>
    </w:p>
    <w:p w14:paraId="7A21EBA4"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0259D8DC"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référent déontologue peut être saisi par tout élu local de la commune.</w:t>
      </w:r>
    </w:p>
    <w:p w14:paraId="4BE12126"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référent déontologue pourra être saisi par voie écrite, par mail (</w:t>
      </w:r>
      <w:hyperlink r:id="rId6" w:history="1">
        <w:r w:rsidRPr="003A6C29">
          <w:rPr>
            <w:rStyle w:val="Lienhypertexte"/>
            <w:rFonts w:ascii="Times New Roman" w:hAnsi="Times New Roman"/>
            <w:sz w:val="24"/>
            <w:szCs w:val="24"/>
          </w:rPr>
          <w:t>referent.deontologue@amg33.fr</w:t>
        </w:r>
      </w:hyperlink>
      <w:r>
        <w:rPr>
          <w:rFonts w:ascii="Times New Roman" w:hAnsi="Times New Roman"/>
          <w:sz w:val="24"/>
          <w:szCs w:val="24"/>
        </w:rPr>
        <w:t>) ou par courrier à l’adresse suivante : 2 Place de l’Etoile 33760 SOULIGNAC</w:t>
      </w:r>
    </w:p>
    <w:p w14:paraId="16C1959D"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Les saisines du déontologue devront être cachetées et porter la mention « confidentiel »</w:t>
      </w:r>
    </w:p>
    <w:p w14:paraId="1B95543F"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Toute demande fera l’objet d’un accusé de réception par le référent déontologue qui mentionnera la date de réception et rappellera le cadre réglementaire de la réponse.</w:t>
      </w:r>
    </w:p>
    <w:p w14:paraId="4ACDAECE"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référent étudiera les élément transmis par l’élu, pourra demander des informations complémentaires, recevoir l’élu afin de préparer son conseil.</w:t>
      </w:r>
    </w:p>
    <w:p w14:paraId="4FB7FE56"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60A4F97D"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b/>
          <w:bCs/>
          <w:sz w:val="24"/>
          <w:szCs w:val="24"/>
        </w:rPr>
      </w:pPr>
      <w:r w:rsidRPr="006B0ADF">
        <w:rPr>
          <w:rFonts w:ascii="Times New Roman" w:hAnsi="Times New Roman"/>
          <w:b/>
          <w:bCs/>
          <w:sz w:val="24"/>
          <w:szCs w:val="24"/>
        </w:rPr>
        <w:t xml:space="preserve">Article </w:t>
      </w:r>
      <w:r>
        <w:rPr>
          <w:rFonts w:ascii="Times New Roman" w:hAnsi="Times New Roman"/>
          <w:b/>
          <w:bCs/>
          <w:sz w:val="24"/>
          <w:szCs w:val="24"/>
        </w:rPr>
        <w:t>5 Modalités de délivrance du conseil</w:t>
      </w:r>
    </w:p>
    <w:p w14:paraId="34041EDB"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b/>
          <w:bCs/>
          <w:sz w:val="24"/>
          <w:szCs w:val="24"/>
        </w:rPr>
      </w:pPr>
    </w:p>
    <w:p w14:paraId="1D20875C"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référent déontologue doit exercer sa mission en toute indépendance et impartialité. A cet égard, il ne peut recevoir d’injonctions extérieures.</w:t>
      </w:r>
    </w:p>
    <w:p w14:paraId="03F5990F"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référent communiquera l’avis à l’élu concerné dans un délai raisonnable et proportionné à la complexité de la demande.</w:t>
      </w:r>
    </w:p>
    <w:p w14:paraId="7FFD969B"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3E87C76C"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b/>
          <w:bCs/>
          <w:sz w:val="24"/>
          <w:szCs w:val="24"/>
        </w:rPr>
      </w:pPr>
      <w:r w:rsidRPr="006B0ADF">
        <w:rPr>
          <w:rFonts w:ascii="Times New Roman" w:hAnsi="Times New Roman"/>
          <w:b/>
          <w:bCs/>
          <w:sz w:val="24"/>
          <w:szCs w:val="24"/>
        </w:rPr>
        <w:t xml:space="preserve">Article </w:t>
      </w:r>
      <w:r>
        <w:rPr>
          <w:rFonts w:ascii="Times New Roman" w:hAnsi="Times New Roman"/>
          <w:b/>
          <w:bCs/>
          <w:sz w:val="24"/>
          <w:szCs w:val="24"/>
        </w:rPr>
        <w:t>6 Moyens mis à disposition</w:t>
      </w:r>
    </w:p>
    <w:p w14:paraId="79FA51AC"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b/>
          <w:bCs/>
          <w:sz w:val="24"/>
          <w:szCs w:val="24"/>
        </w:rPr>
      </w:pPr>
    </w:p>
    <w:p w14:paraId="131C32B7" w14:textId="77777777" w:rsidR="009352AD"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déontologue disposera d’une adresse électronique.</w:t>
      </w:r>
    </w:p>
    <w:p w14:paraId="17C1B1AF" w14:textId="77777777" w:rsidR="009352AD" w:rsidRPr="0049553E" w:rsidRDefault="009352AD" w:rsidP="009352A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7079EE25" w14:textId="77777777" w:rsidR="0066042A" w:rsidRDefault="0066042A" w:rsidP="00A17B07">
      <w:pPr>
        <w:tabs>
          <w:tab w:val="left" w:pos="1134"/>
        </w:tabs>
        <w:spacing w:after="0" w:line="240" w:lineRule="auto"/>
        <w:jc w:val="both"/>
        <w:rPr>
          <w:rFonts w:ascii="Times New Roman" w:hAnsi="Times New Roman"/>
          <w:sz w:val="24"/>
          <w:szCs w:val="24"/>
        </w:rPr>
      </w:pPr>
    </w:p>
    <w:p w14:paraId="262DF024" w14:textId="77777777" w:rsidR="0066042A" w:rsidRDefault="0066042A" w:rsidP="0066042A">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9 </w:t>
      </w:r>
      <w:r w:rsidRPr="006A3392">
        <w:rPr>
          <w:rFonts w:ascii="Times New Roman" w:hAnsi="Times New Roman"/>
          <w:sz w:val="24"/>
          <w:szCs w:val="24"/>
        </w:rPr>
        <w:tab/>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1472313F" w14:textId="77777777" w:rsidR="0066042A" w:rsidRDefault="0066042A" w:rsidP="00A17B07">
      <w:pPr>
        <w:tabs>
          <w:tab w:val="left" w:pos="1134"/>
        </w:tabs>
        <w:spacing w:after="0" w:line="240" w:lineRule="auto"/>
        <w:jc w:val="both"/>
        <w:rPr>
          <w:rFonts w:ascii="Times New Roman" w:hAnsi="Times New Roman"/>
          <w:sz w:val="24"/>
          <w:szCs w:val="24"/>
        </w:rPr>
      </w:pPr>
    </w:p>
    <w:p w14:paraId="7788FAB7" w14:textId="77777777" w:rsidR="009352AD" w:rsidRPr="00EC4634" w:rsidRDefault="009352AD" w:rsidP="00A17B07">
      <w:pPr>
        <w:tabs>
          <w:tab w:val="left" w:pos="1134"/>
        </w:tabs>
        <w:spacing w:after="0" w:line="240" w:lineRule="auto"/>
        <w:jc w:val="both"/>
        <w:rPr>
          <w:rFonts w:ascii="Times New Roman" w:hAnsi="Times New Roman"/>
          <w:sz w:val="24"/>
          <w:szCs w:val="24"/>
        </w:rPr>
      </w:pPr>
    </w:p>
    <w:p w14:paraId="30820FF7" w14:textId="542DA26D" w:rsidR="00A17B07" w:rsidRPr="008A20D5" w:rsidRDefault="00A17B07" w:rsidP="00A17B07">
      <w:pPr>
        <w:spacing w:after="0" w:line="240" w:lineRule="auto"/>
        <w:contextualSpacing/>
        <w:jc w:val="both"/>
        <w:rPr>
          <w:rFonts w:ascii="Times New Roman" w:eastAsia="Times New Roman" w:hAnsi="Times New Roman"/>
          <w:bCs/>
        </w:rPr>
      </w:pPr>
      <w:r>
        <w:rPr>
          <w:rFonts w:ascii="Times New Roman" w:hAnsi="Times New Roman"/>
        </w:rPr>
        <w:t xml:space="preserve">                  </w:t>
      </w:r>
    </w:p>
    <w:p w14:paraId="287584F8" w14:textId="06F29D50" w:rsidR="00F87F40" w:rsidRDefault="009352AD" w:rsidP="00F87F4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 IDENTIFICATION DES ZONES D’ACCELERATION DES ENERGIES RENOUVELABLES</w:t>
      </w:r>
    </w:p>
    <w:p w14:paraId="0854FE93" w14:textId="18D27A77" w:rsidR="009352AD" w:rsidRDefault="009352AD" w:rsidP="00EF4332">
      <w:pPr>
        <w:spacing w:after="0" w:line="240" w:lineRule="auto"/>
        <w:jc w:val="both"/>
        <w:rPr>
          <w:rFonts w:ascii="Times New Roman" w:hAnsi="Times New Roman"/>
          <w:sz w:val="24"/>
          <w:szCs w:val="24"/>
        </w:rPr>
      </w:pPr>
      <w:r>
        <w:rPr>
          <w:rFonts w:ascii="Times New Roman" w:hAnsi="Times New Roman"/>
          <w:sz w:val="24"/>
          <w:szCs w:val="24"/>
        </w:rPr>
        <w:t xml:space="preserve">Monsieur le Maire résume la loi relative à l’accélération de la production d’énergies renouvelables. </w:t>
      </w:r>
    </w:p>
    <w:p w14:paraId="430EB7AA" w14:textId="45A908C4" w:rsidR="009352AD" w:rsidRDefault="009352AD" w:rsidP="00EF4332">
      <w:pPr>
        <w:spacing w:after="0" w:line="240" w:lineRule="auto"/>
        <w:jc w:val="both"/>
        <w:rPr>
          <w:rFonts w:ascii="Times New Roman" w:hAnsi="Times New Roman"/>
          <w:sz w:val="24"/>
          <w:szCs w:val="24"/>
        </w:rPr>
      </w:pPr>
      <w:r>
        <w:rPr>
          <w:rFonts w:ascii="Times New Roman" w:hAnsi="Times New Roman"/>
          <w:sz w:val="24"/>
          <w:szCs w:val="24"/>
        </w:rPr>
        <w:t xml:space="preserve">Les zones d’accélération des énergies </w:t>
      </w:r>
      <w:r w:rsidR="00EF4332">
        <w:rPr>
          <w:rFonts w:ascii="Times New Roman" w:hAnsi="Times New Roman"/>
          <w:sz w:val="24"/>
          <w:szCs w:val="24"/>
        </w:rPr>
        <w:t>doivent faire l’objet d’une définition à la parcelle par type d’énergie renouvelable. Les communes peuvent donc définir, après concertation avec leurs administrés, des zones d’accélération, où elles souhaitent prioritairement voir des projets d’énergies renouvelables s’y implanter.</w:t>
      </w:r>
    </w:p>
    <w:p w14:paraId="340FC26F" w14:textId="62CD2991" w:rsidR="00EF4332" w:rsidRDefault="00EF4332" w:rsidP="00EF4332">
      <w:pPr>
        <w:spacing w:after="0" w:line="240" w:lineRule="auto"/>
        <w:jc w:val="both"/>
        <w:rPr>
          <w:rFonts w:ascii="Times New Roman" w:hAnsi="Times New Roman"/>
          <w:sz w:val="24"/>
          <w:szCs w:val="24"/>
        </w:rPr>
      </w:pPr>
      <w:r>
        <w:rPr>
          <w:rFonts w:ascii="Times New Roman" w:hAnsi="Times New Roman"/>
          <w:sz w:val="24"/>
          <w:szCs w:val="24"/>
        </w:rPr>
        <w:t>Les communes doivent communiquer leur projet de zonage à la Préfecture, avant le 31 décembre 2023.</w:t>
      </w:r>
    </w:p>
    <w:p w14:paraId="3F524875" w14:textId="436719E3" w:rsidR="00EF4332" w:rsidRDefault="00EF4332" w:rsidP="00EF4332">
      <w:pPr>
        <w:spacing w:after="0" w:line="240" w:lineRule="auto"/>
        <w:jc w:val="both"/>
        <w:rPr>
          <w:rFonts w:ascii="Times New Roman" w:hAnsi="Times New Roman"/>
          <w:sz w:val="24"/>
          <w:szCs w:val="24"/>
        </w:rPr>
      </w:pPr>
      <w:r>
        <w:rPr>
          <w:rFonts w:ascii="Times New Roman" w:hAnsi="Times New Roman"/>
          <w:sz w:val="24"/>
          <w:szCs w:val="24"/>
        </w:rPr>
        <w:t>Le conseil municipal décide de ne pas se positionner.</w:t>
      </w:r>
    </w:p>
    <w:p w14:paraId="1D72ABEE" w14:textId="77777777" w:rsidR="00EF4332" w:rsidRPr="009352AD" w:rsidRDefault="00EF4332" w:rsidP="00EF4332">
      <w:pPr>
        <w:spacing w:after="0" w:line="240" w:lineRule="auto"/>
        <w:jc w:val="both"/>
        <w:rPr>
          <w:rFonts w:ascii="Times New Roman" w:hAnsi="Times New Roman"/>
          <w:sz w:val="24"/>
          <w:szCs w:val="24"/>
        </w:rPr>
      </w:pPr>
    </w:p>
    <w:p w14:paraId="76D30D5D" w14:textId="4CEE53AF" w:rsidR="0067204E" w:rsidRDefault="0067204E" w:rsidP="0067204E">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w:t>
      </w:r>
      <w:r w:rsidR="008F573B">
        <w:rPr>
          <w:rFonts w:ascii="Times New Roman" w:eastAsia="Times New Roman" w:hAnsi="Times New Roman" w:cs="Times New Roman"/>
          <w:b/>
          <w:sz w:val="24"/>
          <w:szCs w:val="24"/>
          <w:u w:val="single"/>
        </w:rPr>
        <w:t>VIS CLUB HOUSE</w:t>
      </w:r>
    </w:p>
    <w:p w14:paraId="4626754E" w14:textId="77777777" w:rsidR="00760C92" w:rsidRDefault="00BF3471" w:rsidP="0077535C">
      <w:pPr>
        <w:pStyle w:val="Paragraphedeliste"/>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Monsieur le Maire présente le</w:t>
      </w:r>
      <w:r w:rsidR="00760C92">
        <w:rPr>
          <w:rFonts w:ascii="Times New Roman" w:hAnsi="Times New Roman"/>
          <w:sz w:val="24"/>
          <w:szCs w:val="24"/>
        </w:rPr>
        <w:t>s</w:t>
      </w:r>
      <w:r>
        <w:rPr>
          <w:rFonts w:ascii="Times New Roman" w:hAnsi="Times New Roman"/>
          <w:sz w:val="24"/>
          <w:szCs w:val="24"/>
        </w:rPr>
        <w:t xml:space="preserve"> devis </w:t>
      </w:r>
      <w:r w:rsidR="00760C92">
        <w:rPr>
          <w:rFonts w:ascii="Times New Roman" w:hAnsi="Times New Roman"/>
          <w:sz w:val="24"/>
          <w:szCs w:val="24"/>
        </w:rPr>
        <w:t>suivants :</w:t>
      </w:r>
    </w:p>
    <w:p w14:paraId="6DD9729A" w14:textId="679A1616" w:rsidR="00F87F40" w:rsidRDefault="00760C92" w:rsidP="00760C92">
      <w:pPr>
        <w:pStyle w:val="Paragraphedeliste"/>
        <w:numPr>
          <w:ilvl w:val="0"/>
          <w:numId w:val="39"/>
        </w:num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Travaux charpente : </w:t>
      </w:r>
      <w:r w:rsidR="00EF4332">
        <w:rPr>
          <w:rFonts w:ascii="Times New Roman" w:hAnsi="Times New Roman"/>
          <w:sz w:val="24"/>
          <w:szCs w:val="24"/>
        </w:rPr>
        <w:t xml:space="preserve"> SARL DUZAN ET FILS </w:t>
      </w:r>
      <w:r w:rsidR="0059091F">
        <w:rPr>
          <w:rFonts w:ascii="Times New Roman" w:hAnsi="Times New Roman"/>
          <w:sz w:val="24"/>
          <w:szCs w:val="24"/>
        </w:rPr>
        <w:t>qui s’élève à 3 793,68 € TTC, qui comprend la fourniture et pose de pannes, chevronnage en sapin, pose de volige sapin, pose d’un film pare-pluie, couverture en tuile romane, bandeaux sapin, pose de volige sapin sous les avants toits, mortier de rive avec bande de plomb, noue en zinc, zinguerie d’étanchéité entre les 2 toits, pose gouttière en zinc.</w:t>
      </w:r>
    </w:p>
    <w:p w14:paraId="3A297A22" w14:textId="77777777" w:rsidR="00760C92" w:rsidRDefault="00760C92" w:rsidP="00760C92">
      <w:pPr>
        <w:pStyle w:val="Paragraphedeliste"/>
        <w:numPr>
          <w:ilvl w:val="0"/>
          <w:numId w:val="39"/>
        </w:numPr>
        <w:tabs>
          <w:tab w:val="left" w:pos="1134"/>
        </w:tabs>
        <w:spacing w:after="0" w:line="240" w:lineRule="auto"/>
        <w:jc w:val="both"/>
        <w:rPr>
          <w:rFonts w:ascii="Times New Roman" w:hAnsi="Times New Roman"/>
          <w:sz w:val="24"/>
          <w:szCs w:val="24"/>
        </w:rPr>
      </w:pPr>
      <w:r>
        <w:rPr>
          <w:rFonts w:ascii="Times New Roman" w:hAnsi="Times New Roman"/>
          <w:sz w:val="24"/>
          <w:szCs w:val="24"/>
        </w:rPr>
        <w:lastRenderedPageBreak/>
        <w:t>Travaux plomberie : EPC NUNES qui s’élève à 2 202 € TTC qui comprend wc complet, alimentation eau froide, lave main, alimentation eau chaude/eau froide évier</w:t>
      </w:r>
    </w:p>
    <w:p w14:paraId="5B766064" w14:textId="35470251" w:rsidR="00760C92" w:rsidRDefault="00760C92" w:rsidP="00760C92">
      <w:pPr>
        <w:pStyle w:val="Paragraphedeliste"/>
        <w:numPr>
          <w:ilvl w:val="0"/>
          <w:numId w:val="39"/>
        </w:numPr>
        <w:tabs>
          <w:tab w:val="left" w:pos="1134"/>
        </w:tabs>
        <w:spacing w:after="0" w:line="240" w:lineRule="auto"/>
        <w:jc w:val="both"/>
        <w:rPr>
          <w:rFonts w:ascii="Times New Roman" w:hAnsi="Times New Roman"/>
          <w:sz w:val="24"/>
          <w:szCs w:val="24"/>
        </w:rPr>
      </w:pPr>
      <w:r>
        <w:rPr>
          <w:rFonts w:ascii="Times New Roman" w:hAnsi="Times New Roman"/>
          <w:sz w:val="24"/>
          <w:szCs w:val="24"/>
        </w:rPr>
        <w:t>Travaux électricité : EPC NUNES qui s’élève à 6 835,20 € TTC, qui comprend pour la salle commune : 6 pavés LED, prises de courant, radiateur, pour la cuisine : 2 pavés LED, prises de courant, pour les WC : point lumineux, pour l’extérieur : point lumineux, pour le placard/coin tableau : point lumineux, tableau de répartition des différents circuits protection par disjoncteur.</w:t>
      </w:r>
    </w:p>
    <w:p w14:paraId="644A6789" w14:textId="27CC98B8" w:rsidR="00760C92" w:rsidRDefault="00760C92" w:rsidP="00760C92">
      <w:pPr>
        <w:pStyle w:val="Paragraphedeliste"/>
        <w:numPr>
          <w:ilvl w:val="0"/>
          <w:numId w:val="39"/>
        </w:numPr>
        <w:tabs>
          <w:tab w:val="left" w:pos="1134"/>
        </w:tabs>
        <w:spacing w:after="0" w:line="240" w:lineRule="auto"/>
        <w:jc w:val="both"/>
        <w:rPr>
          <w:rFonts w:ascii="Times New Roman" w:hAnsi="Times New Roman"/>
          <w:sz w:val="24"/>
          <w:szCs w:val="24"/>
        </w:rPr>
      </w:pPr>
      <w:r>
        <w:rPr>
          <w:rFonts w:ascii="Times New Roman" w:hAnsi="Times New Roman"/>
          <w:sz w:val="24"/>
          <w:szCs w:val="24"/>
        </w:rPr>
        <w:t>Travaux plâtrerie : SARL DPC qui s’élève à 13 442,40 € TTC qui comprend pour la cuisine : dépose plafond et isolation existante, plafond en plaques de plâtre</w:t>
      </w:r>
      <w:r w:rsidR="0093738A">
        <w:rPr>
          <w:rFonts w:ascii="Times New Roman" w:hAnsi="Times New Roman"/>
          <w:sz w:val="24"/>
          <w:szCs w:val="24"/>
        </w:rPr>
        <w:t>, isolation laine de verre soufflée, dépose doublage, doublage en plaque de plâtre, isolation laine de verre, pour les WC : plafond en plaques de plâtre, isolation laine de verre soufflée, doublage de plaque</w:t>
      </w:r>
      <w:r w:rsidR="006C2A8D">
        <w:rPr>
          <w:rFonts w:ascii="Times New Roman" w:hAnsi="Times New Roman"/>
          <w:sz w:val="24"/>
          <w:szCs w:val="24"/>
        </w:rPr>
        <w:t>s</w:t>
      </w:r>
      <w:r w:rsidR="0093738A">
        <w:rPr>
          <w:rFonts w:ascii="Times New Roman" w:hAnsi="Times New Roman"/>
          <w:sz w:val="24"/>
          <w:szCs w:val="24"/>
        </w:rPr>
        <w:t xml:space="preserve"> de plâtre, isolation en laine de verre, pose bloc porte, pour la cuisine : plafond coupe</w:t>
      </w:r>
      <w:r w:rsidR="00527874">
        <w:rPr>
          <w:rFonts w:ascii="Times New Roman" w:hAnsi="Times New Roman"/>
          <w:sz w:val="24"/>
          <w:szCs w:val="24"/>
        </w:rPr>
        <w:t>-</w:t>
      </w:r>
      <w:r w:rsidR="0093738A">
        <w:rPr>
          <w:rFonts w:ascii="Times New Roman" w:hAnsi="Times New Roman"/>
          <w:sz w:val="24"/>
          <w:szCs w:val="24"/>
        </w:rPr>
        <w:t>feu, isolation laine de verre, doublage en plaques de plâtre, isolation laine de verre, pose bloc porte.</w:t>
      </w:r>
    </w:p>
    <w:p w14:paraId="191323B5" w14:textId="5BC16694" w:rsidR="00C32E51" w:rsidRDefault="00C32E51" w:rsidP="00760C92">
      <w:pPr>
        <w:pStyle w:val="Paragraphedeliste"/>
        <w:numPr>
          <w:ilvl w:val="0"/>
          <w:numId w:val="39"/>
        </w:num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Travaux menuiserie : NUNES </w:t>
      </w:r>
      <w:proofErr w:type="spellStart"/>
      <w:r>
        <w:rPr>
          <w:rFonts w:ascii="Times New Roman" w:hAnsi="Times New Roman"/>
          <w:sz w:val="24"/>
          <w:szCs w:val="24"/>
        </w:rPr>
        <w:t>Alcino</w:t>
      </w:r>
      <w:proofErr w:type="spellEnd"/>
      <w:r>
        <w:rPr>
          <w:rFonts w:ascii="Times New Roman" w:hAnsi="Times New Roman"/>
          <w:sz w:val="24"/>
          <w:szCs w:val="24"/>
        </w:rPr>
        <w:t xml:space="preserve"> qui s’élève à 8 290,68 € TTC qui comprend la fourniture de jeu de blocs portes, fabrication et pose de meuble de cuisine, fabrication et pose d’un comptoir, fourniture et pose d’un évier, fourniture et pose électroménager.</w:t>
      </w:r>
    </w:p>
    <w:p w14:paraId="0DA74EC9" w14:textId="77777777" w:rsidR="00BF3471" w:rsidRDefault="00BF3471" w:rsidP="0077535C">
      <w:pPr>
        <w:pStyle w:val="Paragraphedeliste"/>
        <w:tabs>
          <w:tab w:val="left" w:pos="1134"/>
        </w:tabs>
        <w:spacing w:after="0" w:line="240" w:lineRule="auto"/>
        <w:ind w:left="0"/>
        <w:jc w:val="both"/>
        <w:rPr>
          <w:rFonts w:ascii="Times New Roman" w:hAnsi="Times New Roman"/>
          <w:sz w:val="24"/>
          <w:szCs w:val="24"/>
        </w:rPr>
      </w:pPr>
    </w:p>
    <w:p w14:paraId="69FA2C1D" w14:textId="3D7B46BA" w:rsidR="008539B8" w:rsidRDefault="008539B8" w:rsidP="00DD743A">
      <w:pPr>
        <w:tabs>
          <w:tab w:val="left" w:pos="1134"/>
        </w:tabs>
        <w:spacing w:after="0" w:line="240" w:lineRule="auto"/>
        <w:jc w:val="both"/>
        <w:rPr>
          <w:rFonts w:ascii="Times New Roman" w:hAnsi="Times New Roman"/>
          <w:sz w:val="24"/>
          <w:szCs w:val="24"/>
        </w:rPr>
      </w:pPr>
    </w:p>
    <w:p w14:paraId="3D552084" w14:textId="0F7D5F79" w:rsidR="008539B8" w:rsidRDefault="00C32E51" w:rsidP="00DD743A">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ROUTE DE PENET</w:t>
      </w:r>
    </w:p>
    <w:p w14:paraId="29701300" w14:textId="48310B04" w:rsidR="006A07CE" w:rsidRDefault="006A07CE" w:rsidP="006A07CE">
      <w:pPr>
        <w:spacing w:after="0"/>
        <w:jc w:val="both"/>
        <w:rPr>
          <w:rFonts w:ascii="Times New Roman" w:hAnsi="Times New Roman"/>
          <w:sz w:val="24"/>
          <w:szCs w:val="24"/>
        </w:rPr>
      </w:pPr>
    </w:p>
    <w:p w14:paraId="23D2F578" w14:textId="13409E17" w:rsidR="00FD4D94" w:rsidRDefault="00C32E51" w:rsidP="006A07CE">
      <w:pPr>
        <w:spacing w:after="0"/>
        <w:jc w:val="both"/>
        <w:rPr>
          <w:rFonts w:ascii="Times New Roman" w:hAnsi="Times New Roman"/>
          <w:sz w:val="24"/>
          <w:szCs w:val="24"/>
        </w:rPr>
      </w:pPr>
      <w:r>
        <w:rPr>
          <w:rFonts w:ascii="Times New Roman" w:hAnsi="Times New Roman"/>
          <w:sz w:val="24"/>
          <w:szCs w:val="24"/>
        </w:rPr>
        <w:t>Le chemin est en mauvais état, il y a des nids de poule sur environ 240 m. Bruno LAVILLE a contacté l’entreprise LAURIERE pour un devis.</w:t>
      </w:r>
    </w:p>
    <w:p w14:paraId="045A73B1" w14:textId="30FD8790" w:rsidR="006A07CE" w:rsidRDefault="006A07CE" w:rsidP="006A07CE">
      <w:pPr>
        <w:tabs>
          <w:tab w:val="left" w:pos="1134"/>
        </w:tabs>
        <w:spacing w:after="0" w:line="240" w:lineRule="auto"/>
        <w:jc w:val="both"/>
        <w:rPr>
          <w:rFonts w:ascii="Times New Roman" w:hAnsi="Times New Roman"/>
          <w:sz w:val="24"/>
          <w:szCs w:val="24"/>
        </w:rPr>
      </w:pPr>
    </w:p>
    <w:p w14:paraId="60F08333" w14:textId="6AEE501C" w:rsidR="00C32E51" w:rsidRDefault="00C32E51" w:rsidP="00C32E51">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SANTE COMMUNALE AXA</w:t>
      </w:r>
    </w:p>
    <w:p w14:paraId="0F3BE4F1" w14:textId="77777777" w:rsidR="00C32E51" w:rsidRDefault="00C32E51" w:rsidP="00C32E51">
      <w:pPr>
        <w:tabs>
          <w:tab w:val="left" w:pos="1134"/>
        </w:tabs>
        <w:spacing w:after="0" w:line="240" w:lineRule="auto"/>
        <w:jc w:val="both"/>
        <w:rPr>
          <w:rFonts w:ascii="Times New Roman" w:eastAsia="Times New Roman" w:hAnsi="Times New Roman" w:cs="Times New Roman"/>
          <w:b/>
          <w:sz w:val="24"/>
          <w:szCs w:val="24"/>
          <w:u w:val="single"/>
        </w:rPr>
      </w:pPr>
    </w:p>
    <w:p w14:paraId="05D05C35" w14:textId="558EB4B2" w:rsidR="00C32E51" w:rsidRDefault="00C32E51" w:rsidP="00C32E51">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M. le Maire </w:t>
      </w:r>
      <w:r w:rsidR="00E7649F">
        <w:rPr>
          <w:rFonts w:ascii="Times New Roman" w:hAnsi="Times New Roman"/>
          <w:sz w:val="24"/>
          <w:szCs w:val="24"/>
        </w:rPr>
        <w:t>rappelle la demande d’AXA, pour l’organisation d’une réunion publique à la salle des fêtes, pour la présentation de leur offre assurance santé, aux habitants de Soulignac. Le conseil est d’accord pour mettre à disposition la salle des fêtes à AXA.</w:t>
      </w:r>
    </w:p>
    <w:p w14:paraId="2D432686" w14:textId="77777777" w:rsidR="00E7649F" w:rsidRDefault="00E7649F" w:rsidP="00C32E51">
      <w:pPr>
        <w:tabs>
          <w:tab w:val="left" w:pos="1134"/>
        </w:tabs>
        <w:spacing w:after="0" w:line="240" w:lineRule="auto"/>
        <w:jc w:val="both"/>
        <w:rPr>
          <w:rFonts w:ascii="Times New Roman" w:hAnsi="Times New Roman"/>
          <w:sz w:val="24"/>
          <w:szCs w:val="24"/>
        </w:rPr>
      </w:pPr>
    </w:p>
    <w:p w14:paraId="1D8F2778" w14:textId="441C9CBE" w:rsidR="00E7649F" w:rsidRDefault="00E7649F" w:rsidP="00E7649F">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REPAS DES ANCIENS</w:t>
      </w:r>
    </w:p>
    <w:p w14:paraId="19CB4CC7" w14:textId="77777777" w:rsidR="00E7649F" w:rsidRDefault="00E7649F" w:rsidP="00E7649F">
      <w:pPr>
        <w:tabs>
          <w:tab w:val="left" w:pos="1134"/>
        </w:tabs>
        <w:spacing w:after="0" w:line="240" w:lineRule="auto"/>
        <w:jc w:val="both"/>
        <w:rPr>
          <w:rFonts w:ascii="Times New Roman" w:eastAsia="Times New Roman" w:hAnsi="Times New Roman" w:cs="Times New Roman"/>
          <w:b/>
          <w:sz w:val="24"/>
          <w:szCs w:val="24"/>
          <w:u w:val="single"/>
        </w:rPr>
      </w:pPr>
    </w:p>
    <w:p w14:paraId="57291C50" w14:textId="221809DD" w:rsidR="00E7649F" w:rsidRDefault="00E7649F" w:rsidP="00E7649F">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hAnsi="Times New Roman"/>
          <w:sz w:val="24"/>
          <w:szCs w:val="24"/>
        </w:rPr>
        <w:t xml:space="preserve">Chantal BOUDON </w:t>
      </w:r>
      <w:r w:rsidR="00186B06">
        <w:rPr>
          <w:rFonts w:ascii="Times New Roman" w:hAnsi="Times New Roman"/>
          <w:sz w:val="24"/>
          <w:szCs w:val="24"/>
        </w:rPr>
        <w:t>va se renseigner pour un repas/spectacle au Moulin des Sables à FOURQUES SUR GARONNE. Voir pour la date du 25 février ou 3 mars.</w:t>
      </w:r>
    </w:p>
    <w:p w14:paraId="4EADFD72" w14:textId="77777777" w:rsidR="00E7649F" w:rsidRDefault="00E7649F" w:rsidP="00C32E51">
      <w:pPr>
        <w:tabs>
          <w:tab w:val="left" w:pos="1134"/>
        </w:tabs>
        <w:spacing w:after="0" w:line="240" w:lineRule="auto"/>
        <w:jc w:val="both"/>
        <w:rPr>
          <w:rFonts w:ascii="Times New Roman" w:eastAsia="Times New Roman" w:hAnsi="Times New Roman" w:cs="Times New Roman"/>
          <w:b/>
          <w:sz w:val="24"/>
          <w:szCs w:val="24"/>
          <w:u w:val="single"/>
        </w:rPr>
      </w:pPr>
    </w:p>
    <w:p w14:paraId="1C8062C9" w14:textId="77777777" w:rsidR="006A07CE" w:rsidRPr="006A07CE" w:rsidRDefault="006A07CE" w:rsidP="006A07CE">
      <w:pPr>
        <w:spacing w:after="0"/>
        <w:jc w:val="both"/>
        <w:rPr>
          <w:rFonts w:ascii="Times New Roman" w:hAnsi="Times New Roman"/>
          <w:sz w:val="24"/>
          <w:szCs w:val="24"/>
        </w:rPr>
      </w:pPr>
    </w:p>
    <w:p w14:paraId="622D494A" w14:textId="77777777" w:rsidR="006E03EE" w:rsidRDefault="006E03EE"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1397215A" w14:textId="65DB67D7" w:rsidR="00D02876" w:rsidRDefault="00D02876"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QUESTIONS DIVERSES</w:t>
      </w:r>
    </w:p>
    <w:p w14:paraId="27E72E86" w14:textId="77777777" w:rsidR="00D02876" w:rsidRDefault="00D02876"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66F57660" w14:textId="62BC00D5" w:rsidR="00FC7920" w:rsidRDefault="00186B06" w:rsidP="00186B06">
      <w:pPr>
        <w:pStyle w:val="Paragraphedeliste"/>
        <w:numPr>
          <w:ilvl w:val="0"/>
          <w:numId w:val="39"/>
        </w:num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Noël des enfants : 10 décembre 2023</w:t>
      </w:r>
    </w:p>
    <w:p w14:paraId="74B95E68" w14:textId="684073EB" w:rsidR="00186B06" w:rsidRDefault="00186B06" w:rsidP="00186B06">
      <w:pPr>
        <w:pStyle w:val="Paragraphedeliste"/>
        <w:numPr>
          <w:ilvl w:val="0"/>
          <w:numId w:val="39"/>
        </w:num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Cérémonie du 11 novembre à 11 h</w:t>
      </w:r>
    </w:p>
    <w:p w14:paraId="5B449945" w14:textId="77777777" w:rsidR="00186B06" w:rsidRPr="00186B06" w:rsidRDefault="00186B06" w:rsidP="00186B06">
      <w:pPr>
        <w:spacing w:after="0"/>
        <w:jc w:val="both"/>
        <w:rPr>
          <w:rFonts w:ascii="Times New Roman" w:eastAsia="Times New Roman" w:hAnsi="Times New Roman" w:cs="Times New Roman"/>
          <w:bCs/>
          <w:sz w:val="24"/>
          <w:szCs w:val="24"/>
        </w:rPr>
      </w:pPr>
    </w:p>
    <w:p w14:paraId="0AF0ADFF" w14:textId="6488BC8A" w:rsidR="00E81C25" w:rsidRDefault="00E81C25" w:rsidP="00E81C25">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séance est levée à </w:t>
      </w:r>
      <w:r w:rsidR="00186B06">
        <w:rPr>
          <w:rFonts w:ascii="Times New Roman" w:eastAsia="Times New Roman" w:hAnsi="Times New Roman" w:cs="Times New Roman"/>
          <w:sz w:val="24"/>
          <w:szCs w:val="24"/>
        </w:rPr>
        <w:t>20</w:t>
      </w:r>
      <w:r w:rsidR="00B133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 </w:t>
      </w:r>
      <w:r w:rsidR="00186B06">
        <w:rPr>
          <w:rFonts w:ascii="Times New Roman" w:eastAsia="Times New Roman" w:hAnsi="Times New Roman" w:cs="Times New Roman"/>
          <w:sz w:val="24"/>
          <w:szCs w:val="24"/>
        </w:rPr>
        <w:t>1</w:t>
      </w:r>
      <w:r w:rsidR="00F47A44">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1FE9D9FA" w14:textId="695C1CD1" w:rsidR="00543DB2" w:rsidRDefault="00543DB2" w:rsidP="00E81C25">
      <w:pPr>
        <w:spacing w:after="0" w:line="240" w:lineRule="auto"/>
        <w:ind w:right="-426"/>
        <w:jc w:val="both"/>
        <w:rPr>
          <w:rFonts w:ascii="Times New Roman" w:eastAsia="Times New Roman" w:hAnsi="Times New Roman" w:cs="Times New Roman"/>
          <w:sz w:val="24"/>
          <w:szCs w:val="24"/>
        </w:rPr>
      </w:pPr>
    </w:p>
    <w:p w14:paraId="0DCA6555" w14:textId="289E1478" w:rsidR="00543DB2" w:rsidRDefault="00543DB2" w:rsidP="00E81C25">
      <w:pPr>
        <w:spacing w:after="0" w:line="240" w:lineRule="auto"/>
        <w:ind w:right="-426"/>
        <w:jc w:val="both"/>
        <w:rPr>
          <w:rFonts w:ascii="Times New Roman" w:eastAsia="Times New Roman" w:hAnsi="Times New Roman" w:cs="Times New Roman"/>
          <w:sz w:val="24"/>
          <w:szCs w:val="24"/>
        </w:rPr>
      </w:pPr>
    </w:p>
    <w:p w14:paraId="5B339FB7" w14:textId="2CDE5C28" w:rsidR="00EB7A06" w:rsidRDefault="00543DB2" w:rsidP="006B1ED2">
      <w:pPr>
        <w:spacing w:after="0" w:line="240" w:lineRule="auto"/>
        <w:ind w:right="-426"/>
        <w:jc w:val="both"/>
        <w:rPr>
          <w:rFonts w:ascii="Times New Roman" w:eastAsia="Times New Roman" w:hAnsi="Times New Roman" w:cs="Times New Roman"/>
          <w:b/>
          <w:bCs/>
          <w:sz w:val="24"/>
          <w:szCs w:val="24"/>
        </w:rPr>
      </w:pPr>
      <w:r w:rsidRPr="00543DB2">
        <w:rPr>
          <w:rFonts w:ascii="Times New Roman" w:eastAsia="Times New Roman" w:hAnsi="Times New Roman" w:cs="Times New Roman"/>
          <w:b/>
          <w:bCs/>
          <w:sz w:val="24"/>
          <w:szCs w:val="24"/>
        </w:rPr>
        <w:t xml:space="preserve">Délibérations prises : </w:t>
      </w:r>
      <w:r w:rsidR="006B1ED2">
        <w:rPr>
          <w:rFonts w:ascii="Times New Roman" w:eastAsia="Times New Roman" w:hAnsi="Times New Roman" w:cs="Times New Roman"/>
          <w:b/>
          <w:bCs/>
          <w:sz w:val="24"/>
          <w:szCs w:val="24"/>
        </w:rPr>
        <w:t>2023/</w:t>
      </w:r>
      <w:r w:rsidR="00F47A44">
        <w:rPr>
          <w:rFonts w:ascii="Times New Roman" w:eastAsia="Times New Roman" w:hAnsi="Times New Roman" w:cs="Times New Roman"/>
          <w:b/>
          <w:bCs/>
          <w:sz w:val="24"/>
          <w:szCs w:val="24"/>
        </w:rPr>
        <w:t>2</w:t>
      </w:r>
      <w:r w:rsidR="00186B06">
        <w:rPr>
          <w:rFonts w:ascii="Times New Roman" w:eastAsia="Times New Roman" w:hAnsi="Times New Roman" w:cs="Times New Roman"/>
          <w:b/>
          <w:bCs/>
          <w:sz w:val="24"/>
          <w:szCs w:val="24"/>
        </w:rPr>
        <w:t>7</w:t>
      </w:r>
    </w:p>
    <w:p w14:paraId="093E2011" w14:textId="6CB5D6F7" w:rsidR="006B1ED2" w:rsidRDefault="006B1ED2" w:rsidP="00186B06">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p>
    <w:p w14:paraId="46357E19" w14:textId="22ECBD59" w:rsidR="00EB7A06" w:rsidRPr="00543DB2" w:rsidRDefault="00D1010C" w:rsidP="00F47A44">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5FA2FDD5" w14:textId="150F099E" w:rsidR="00E81C25" w:rsidRPr="00E81C25" w:rsidRDefault="00543DB2" w:rsidP="00E81C25">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C6ACE1" w14:textId="4AF42F69" w:rsidR="007B3828" w:rsidRDefault="007B3828" w:rsidP="007B3828">
      <w:pPr>
        <w:suppressAutoHyphens/>
        <w:spacing w:after="0" w:line="240" w:lineRule="auto"/>
        <w:rPr>
          <w:rFonts w:ascii="Times New Roman" w:eastAsia="Times New Roman" w:hAnsi="Times New Roman" w:cs="Times New Roman"/>
          <w:sz w:val="24"/>
          <w:szCs w:val="24"/>
        </w:rPr>
      </w:pPr>
    </w:p>
    <w:sectPr w:rsidR="007B3828" w:rsidSect="00632F48">
      <w:pgSz w:w="11906" w:h="16838"/>
      <w:pgMar w:top="96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A5044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0305058E"/>
    <w:multiLevelType w:val="hybridMultilevel"/>
    <w:tmpl w:val="FAF08720"/>
    <w:lvl w:ilvl="0" w:tplc="A0C2C51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032E295B"/>
    <w:multiLevelType w:val="hybridMultilevel"/>
    <w:tmpl w:val="582621C6"/>
    <w:lvl w:ilvl="0" w:tplc="02C494A0">
      <w:start w:val="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DD694B"/>
    <w:multiLevelType w:val="hybridMultilevel"/>
    <w:tmpl w:val="6C1CD864"/>
    <w:lvl w:ilvl="0" w:tplc="DC48617C">
      <w:start w:val="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8432820"/>
    <w:multiLevelType w:val="hybridMultilevel"/>
    <w:tmpl w:val="0A64EB46"/>
    <w:lvl w:ilvl="0" w:tplc="BA7465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09B62F3F"/>
    <w:multiLevelType w:val="hybridMultilevel"/>
    <w:tmpl w:val="DE4EE1AA"/>
    <w:lvl w:ilvl="0" w:tplc="3A4829B8">
      <w:start w:val="1"/>
      <w:numFmt w:val="decimal"/>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7" w15:restartNumberingAfterBreak="0">
    <w:nsid w:val="0D7A2E6F"/>
    <w:multiLevelType w:val="hybridMultilevel"/>
    <w:tmpl w:val="A2E4748A"/>
    <w:lvl w:ilvl="0" w:tplc="7B503160">
      <w:start w:val="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9"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F98429F"/>
    <w:multiLevelType w:val="hybridMultilevel"/>
    <w:tmpl w:val="DD1C385C"/>
    <w:lvl w:ilvl="0" w:tplc="AFF25ED8">
      <w:start w:val="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B603B1"/>
    <w:multiLevelType w:val="hybridMultilevel"/>
    <w:tmpl w:val="949CA1AE"/>
    <w:lvl w:ilvl="0" w:tplc="F59C0E36">
      <w:start w:val="13"/>
      <w:numFmt w:val="bullet"/>
      <w:lvlText w:val=""/>
      <w:lvlJc w:val="left"/>
      <w:pPr>
        <w:ind w:left="1287" w:hanging="360"/>
      </w:pPr>
      <w:rPr>
        <w:rFonts w:ascii="Symbol" w:eastAsia="Calibri" w:hAnsi="Symbol"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22F83F0E"/>
    <w:multiLevelType w:val="hybridMultilevel"/>
    <w:tmpl w:val="B23413C2"/>
    <w:lvl w:ilvl="0" w:tplc="7AE2A5F2">
      <w:start w:val="6"/>
      <w:numFmt w:val="bullet"/>
      <w:lvlText w:val="-"/>
      <w:lvlJc w:val="left"/>
      <w:pPr>
        <w:ind w:left="720" w:hanging="360"/>
      </w:pPr>
      <w:rPr>
        <w:rFonts w:ascii="Times New Roman" w:eastAsiaTheme="minorEastAsia"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025943"/>
    <w:multiLevelType w:val="hybridMultilevel"/>
    <w:tmpl w:val="558C507A"/>
    <w:lvl w:ilvl="0" w:tplc="B914EAE0">
      <w:start w:val="6"/>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90279D3"/>
    <w:multiLevelType w:val="hybridMultilevel"/>
    <w:tmpl w:val="3CAE52C6"/>
    <w:lvl w:ilvl="0" w:tplc="3C2CDE2E">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30142FF7"/>
    <w:multiLevelType w:val="hybridMultilevel"/>
    <w:tmpl w:val="6C8A6314"/>
    <w:lvl w:ilvl="0" w:tplc="3CE2F8E0">
      <w:start w:val="13"/>
      <w:numFmt w:val="bullet"/>
      <w:lvlText w:val="-"/>
      <w:lvlJc w:val="left"/>
      <w:pPr>
        <w:ind w:left="720" w:hanging="360"/>
      </w:pPr>
      <w:rPr>
        <w:rFonts w:ascii="Times New Roman" w:eastAsiaTheme="minorEastAsia"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05418A6"/>
    <w:multiLevelType w:val="hybridMultilevel"/>
    <w:tmpl w:val="5F386F08"/>
    <w:lvl w:ilvl="0" w:tplc="63FAC3F0">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D6343A"/>
    <w:multiLevelType w:val="hybridMultilevel"/>
    <w:tmpl w:val="314CA4DE"/>
    <w:lvl w:ilvl="0" w:tplc="63A6466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0942A0"/>
    <w:multiLevelType w:val="hybridMultilevel"/>
    <w:tmpl w:val="9B6E303C"/>
    <w:lvl w:ilvl="0" w:tplc="A9464D1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30C47F4"/>
    <w:multiLevelType w:val="hybridMultilevel"/>
    <w:tmpl w:val="D400816C"/>
    <w:lvl w:ilvl="0" w:tplc="C3320792">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3" w15:restartNumberingAfterBreak="0">
    <w:nsid w:val="53883DA4"/>
    <w:multiLevelType w:val="hybridMultilevel"/>
    <w:tmpl w:val="7804BFFA"/>
    <w:lvl w:ilvl="0" w:tplc="1AC69660">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B17BC2"/>
    <w:multiLevelType w:val="hybridMultilevel"/>
    <w:tmpl w:val="9000CB8E"/>
    <w:lvl w:ilvl="0" w:tplc="73E80860">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15:restartNumberingAfterBreak="0">
    <w:nsid w:val="616479DC"/>
    <w:multiLevelType w:val="hybridMultilevel"/>
    <w:tmpl w:val="4D5AE7E6"/>
    <w:lvl w:ilvl="0" w:tplc="B578747C">
      <w:start w:val="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2917EE"/>
    <w:multiLevelType w:val="hybridMultilevel"/>
    <w:tmpl w:val="65222482"/>
    <w:lvl w:ilvl="0" w:tplc="8EE45872">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C8708C"/>
    <w:multiLevelType w:val="hybridMultilevel"/>
    <w:tmpl w:val="E51E5B6E"/>
    <w:lvl w:ilvl="0" w:tplc="D4CC561C">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C91ECF"/>
    <w:multiLevelType w:val="hybridMultilevel"/>
    <w:tmpl w:val="35B4BA8E"/>
    <w:lvl w:ilvl="0" w:tplc="FA74BB18">
      <w:start w:val="6"/>
      <w:numFmt w:val="bullet"/>
      <w:lvlText w:val="-"/>
      <w:lvlJc w:val="left"/>
      <w:pPr>
        <w:ind w:left="1140" w:hanging="360"/>
      </w:pPr>
      <w:rPr>
        <w:rFonts w:ascii="Times New Roman" w:eastAsiaTheme="minorEastAsia"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9" w15:restartNumberingAfterBreak="0">
    <w:nsid w:val="6CF006AF"/>
    <w:multiLevelType w:val="hybridMultilevel"/>
    <w:tmpl w:val="CE3ED7FA"/>
    <w:lvl w:ilvl="0" w:tplc="366649FC">
      <w:numFmt w:val="bullet"/>
      <w:lvlText w:val="-"/>
      <w:lvlJc w:val="left"/>
      <w:pPr>
        <w:ind w:left="1062" w:hanging="360"/>
      </w:pPr>
      <w:rPr>
        <w:rFonts w:ascii="Times New Roman" w:eastAsia="Calibri" w:hAnsi="Times New Roman" w:cs="Times New Roman"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30" w15:restartNumberingAfterBreak="0">
    <w:nsid w:val="6D9D5E6A"/>
    <w:multiLevelType w:val="hybridMultilevel"/>
    <w:tmpl w:val="5C8A8E98"/>
    <w:lvl w:ilvl="0" w:tplc="EF3C554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1"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292146F"/>
    <w:multiLevelType w:val="hybridMultilevel"/>
    <w:tmpl w:val="1F0C64E6"/>
    <w:lvl w:ilvl="0" w:tplc="052E23CE">
      <w:start w:val="13"/>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3" w15:restartNumberingAfterBreak="0">
    <w:nsid w:val="72BB2DD6"/>
    <w:multiLevelType w:val="hybridMultilevel"/>
    <w:tmpl w:val="695201CE"/>
    <w:lvl w:ilvl="0" w:tplc="279018D0">
      <w:numFmt w:val="bullet"/>
      <w:lvlText w:val="-"/>
      <w:lvlJc w:val="left"/>
      <w:pPr>
        <w:ind w:left="1778" w:hanging="360"/>
      </w:pPr>
      <w:rPr>
        <w:rFonts w:ascii="Times New Roman" w:eastAsia="Calibri" w:hAnsi="Times New Roman" w:cs="Times New Roman" w:hint="default"/>
        <w:sz w:val="24"/>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4" w15:restartNumberingAfterBreak="0">
    <w:nsid w:val="786D2FB7"/>
    <w:multiLevelType w:val="hybridMultilevel"/>
    <w:tmpl w:val="B846CAA2"/>
    <w:lvl w:ilvl="0" w:tplc="E574421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7EC94693"/>
    <w:multiLevelType w:val="hybridMultilevel"/>
    <w:tmpl w:val="52F27D7E"/>
    <w:lvl w:ilvl="0" w:tplc="A02EB0E2">
      <w:numFmt w:val="bullet"/>
      <w:lvlText w:val="-"/>
      <w:lvlJc w:val="left"/>
      <w:pPr>
        <w:ind w:left="1782" w:hanging="360"/>
      </w:pPr>
      <w:rPr>
        <w:rFonts w:ascii="Times New Roman" w:eastAsia="Calibri" w:hAnsi="Times New Roman" w:cs="Times New Roman" w:hint="default"/>
        <w:sz w:val="24"/>
      </w:rPr>
    </w:lvl>
    <w:lvl w:ilvl="1" w:tplc="040C0003" w:tentative="1">
      <w:start w:val="1"/>
      <w:numFmt w:val="bullet"/>
      <w:lvlText w:val="o"/>
      <w:lvlJc w:val="left"/>
      <w:pPr>
        <w:ind w:left="2502" w:hanging="360"/>
      </w:pPr>
      <w:rPr>
        <w:rFonts w:ascii="Courier New" w:hAnsi="Courier New" w:cs="Courier New" w:hint="default"/>
      </w:rPr>
    </w:lvl>
    <w:lvl w:ilvl="2" w:tplc="040C0005" w:tentative="1">
      <w:start w:val="1"/>
      <w:numFmt w:val="bullet"/>
      <w:lvlText w:val=""/>
      <w:lvlJc w:val="left"/>
      <w:pPr>
        <w:ind w:left="3222" w:hanging="360"/>
      </w:pPr>
      <w:rPr>
        <w:rFonts w:ascii="Wingdings" w:hAnsi="Wingdings" w:hint="default"/>
      </w:rPr>
    </w:lvl>
    <w:lvl w:ilvl="3" w:tplc="040C0001" w:tentative="1">
      <w:start w:val="1"/>
      <w:numFmt w:val="bullet"/>
      <w:lvlText w:val=""/>
      <w:lvlJc w:val="left"/>
      <w:pPr>
        <w:ind w:left="3942" w:hanging="360"/>
      </w:pPr>
      <w:rPr>
        <w:rFonts w:ascii="Symbol" w:hAnsi="Symbol" w:hint="default"/>
      </w:rPr>
    </w:lvl>
    <w:lvl w:ilvl="4" w:tplc="040C0003" w:tentative="1">
      <w:start w:val="1"/>
      <w:numFmt w:val="bullet"/>
      <w:lvlText w:val="o"/>
      <w:lvlJc w:val="left"/>
      <w:pPr>
        <w:ind w:left="4662" w:hanging="360"/>
      </w:pPr>
      <w:rPr>
        <w:rFonts w:ascii="Courier New" w:hAnsi="Courier New" w:cs="Courier New" w:hint="default"/>
      </w:rPr>
    </w:lvl>
    <w:lvl w:ilvl="5" w:tplc="040C0005" w:tentative="1">
      <w:start w:val="1"/>
      <w:numFmt w:val="bullet"/>
      <w:lvlText w:val=""/>
      <w:lvlJc w:val="left"/>
      <w:pPr>
        <w:ind w:left="5382" w:hanging="360"/>
      </w:pPr>
      <w:rPr>
        <w:rFonts w:ascii="Wingdings" w:hAnsi="Wingdings" w:hint="default"/>
      </w:rPr>
    </w:lvl>
    <w:lvl w:ilvl="6" w:tplc="040C0001" w:tentative="1">
      <w:start w:val="1"/>
      <w:numFmt w:val="bullet"/>
      <w:lvlText w:val=""/>
      <w:lvlJc w:val="left"/>
      <w:pPr>
        <w:ind w:left="6102" w:hanging="360"/>
      </w:pPr>
      <w:rPr>
        <w:rFonts w:ascii="Symbol" w:hAnsi="Symbol" w:hint="default"/>
      </w:rPr>
    </w:lvl>
    <w:lvl w:ilvl="7" w:tplc="040C0003" w:tentative="1">
      <w:start w:val="1"/>
      <w:numFmt w:val="bullet"/>
      <w:lvlText w:val="o"/>
      <w:lvlJc w:val="left"/>
      <w:pPr>
        <w:ind w:left="6822" w:hanging="360"/>
      </w:pPr>
      <w:rPr>
        <w:rFonts w:ascii="Courier New" w:hAnsi="Courier New" w:cs="Courier New" w:hint="default"/>
      </w:rPr>
    </w:lvl>
    <w:lvl w:ilvl="8" w:tplc="040C0005" w:tentative="1">
      <w:start w:val="1"/>
      <w:numFmt w:val="bullet"/>
      <w:lvlText w:val=""/>
      <w:lvlJc w:val="left"/>
      <w:pPr>
        <w:ind w:left="7542" w:hanging="360"/>
      </w:pPr>
      <w:rPr>
        <w:rFonts w:ascii="Wingdings" w:hAnsi="Wingdings" w:hint="default"/>
      </w:rPr>
    </w:lvl>
  </w:abstractNum>
  <w:num w:numId="1" w16cid:durableId="668604920">
    <w:abstractNumId w:val="23"/>
  </w:num>
  <w:num w:numId="2" w16cid:durableId="101337741">
    <w:abstractNumId w:val="19"/>
  </w:num>
  <w:num w:numId="3" w16cid:durableId="719673062">
    <w:abstractNumId w:val="6"/>
  </w:num>
  <w:num w:numId="4" w16cid:durableId="20676083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441618">
    <w:abstractNumId w:val="10"/>
  </w:num>
  <w:num w:numId="6" w16cid:durableId="470556387">
    <w:abstractNumId w:val="7"/>
  </w:num>
  <w:num w:numId="7" w16cid:durableId="266809836">
    <w:abstractNumId w:val="28"/>
  </w:num>
  <w:num w:numId="8" w16cid:durableId="938029413">
    <w:abstractNumId w:val="32"/>
  </w:num>
  <w:num w:numId="9" w16cid:durableId="158742322">
    <w:abstractNumId w:val="11"/>
  </w:num>
  <w:num w:numId="10" w16cid:durableId="1180464167">
    <w:abstractNumId w:val="18"/>
  </w:num>
  <w:num w:numId="11" w16cid:durableId="158498785">
    <w:abstractNumId w:val="31"/>
  </w:num>
  <w:num w:numId="12" w16cid:durableId="224755190">
    <w:abstractNumId w:val="14"/>
  </w:num>
  <w:num w:numId="13" w16cid:durableId="404496028">
    <w:abstractNumId w:val="29"/>
  </w:num>
  <w:num w:numId="14" w16cid:durableId="1968075059">
    <w:abstractNumId w:val="9"/>
  </w:num>
  <w:num w:numId="15" w16cid:durableId="153255059">
    <w:abstractNumId w:val="8"/>
  </w:num>
  <w:num w:numId="16" w16cid:durableId="1774207611">
    <w:abstractNumId w:val="20"/>
  </w:num>
  <w:num w:numId="17" w16cid:durableId="641469252">
    <w:abstractNumId w:val="21"/>
  </w:num>
  <w:num w:numId="18" w16cid:durableId="1324121501">
    <w:abstractNumId w:val="16"/>
  </w:num>
  <w:num w:numId="19" w16cid:durableId="1955676439">
    <w:abstractNumId w:val="33"/>
  </w:num>
  <w:num w:numId="20" w16cid:durableId="595871929">
    <w:abstractNumId w:val="35"/>
  </w:num>
  <w:num w:numId="21" w16cid:durableId="1242763376">
    <w:abstractNumId w:val="13"/>
  </w:num>
  <w:num w:numId="22" w16cid:durableId="19845064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0338333">
    <w:abstractNumId w:val="1"/>
  </w:num>
  <w:num w:numId="24" w16cid:durableId="2075229940">
    <w:abstractNumId w:val="12"/>
  </w:num>
  <w:num w:numId="25" w16cid:durableId="1268778863">
    <w:abstractNumId w:val="4"/>
  </w:num>
  <w:num w:numId="26" w16cid:durableId="962922559">
    <w:abstractNumId w:val="3"/>
  </w:num>
  <w:num w:numId="27" w16cid:durableId="101846100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4372986">
    <w:abstractNumId w:val="26"/>
  </w:num>
  <w:num w:numId="29" w16cid:durableId="732896273">
    <w:abstractNumId w:val="34"/>
  </w:num>
  <w:num w:numId="30" w16cid:durableId="1961103415">
    <w:abstractNumId w:val="17"/>
  </w:num>
  <w:num w:numId="31" w16cid:durableId="32313237">
    <w:abstractNumId w:val="5"/>
  </w:num>
  <w:num w:numId="32" w16cid:durableId="17518080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8113487">
    <w:abstractNumId w:val="32"/>
  </w:num>
  <w:num w:numId="34" w16cid:durableId="1178736988">
    <w:abstractNumId w:val="11"/>
  </w:num>
  <w:num w:numId="35" w16cid:durableId="1444880578">
    <w:abstractNumId w:val="25"/>
  </w:num>
  <w:num w:numId="36" w16cid:durableId="849949116">
    <w:abstractNumId w:val="22"/>
  </w:num>
  <w:num w:numId="37" w16cid:durableId="353458628">
    <w:abstractNumId w:val="27"/>
  </w:num>
  <w:num w:numId="38" w16cid:durableId="2105879066">
    <w:abstractNumId w:val="0"/>
  </w:num>
  <w:num w:numId="39" w16cid:durableId="439108469">
    <w:abstractNumId w:val="15"/>
  </w:num>
  <w:num w:numId="40" w16cid:durableId="1206259709">
    <w:abstractNumId w:val="30"/>
  </w:num>
  <w:num w:numId="41" w16cid:durableId="38379541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0"/>
    <w:rsid w:val="000005BA"/>
    <w:rsid w:val="00002D71"/>
    <w:rsid w:val="00006720"/>
    <w:rsid w:val="000137AB"/>
    <w:rsid w:val="00013D99"/>
    <w:rsid w:val="0001475B"/>
    <w:rsid w:val="0001627D"/>
    <w:rsid w:val="0002332B"/>
    <w:rsid w:val="00025D15"/>
    <w:rsid w:val="000278D6"/>
    <w:rsid w:val="00033BF6"/>
    <w:rsid w:val="00033E6C"/>
    <w:rsid w:val="00034759"/>
    <w:rsid w:val="00037EA6"/>
    <w:rsid w:val="00042028"/>
    <w:rsid w:val="00044122"/>
    <w:rsid w:val="000464D9"/>
    <w:rsid w:val="000471AA"/>
    <w:rsid w:val="000471E4"/>
    <w:rsid w:val="00050B92"/>
    <w:rsid w:val="000512B5"/>
    <w:rsid w:val="00051B70"/>
    <w:rsid w:val="000538A5"/>
    <w:rsid w:val="00054AEB"/>
    <w:rsid w:val="000558C6"/>
    <w:rsid w:val="00060EC7"/>
    <w:rsid w:val="00061DBA"/>
    <w:rsid w:val="00065218"/>
    <w:rsid w:val="00070A57"/>
    <w:rsid w:val="00072DC3"/>
    <w:rsid w:val="0007427B"/>
    <w:rsid w:val="00074A4C"/>
    <w:rsid w:val="00075EF2"/>
    <w:rsid w:val="000769D8"/>
    <w:rsid w:val="000807E7"/>
    <w:rsid w:val="00081B9A"/>
    <w:rsid w:val="00081E4A"/>
    <w:rsid w:val="00082968"/>
    <w:rsid w:val="000859B1"/>
    <w:rsid w:val="00086F30"/>
    <w:rsid w:val="00087084"/>
    <w:rsid w:val="0008768B"/>
    <w:rsid w:val="0009228C"/>
    <w:rsid w:val="0009362E"/>
    <w:rsid w:val="0009451B"/>
    <w:rsid w:val="00095673"/>
    <w:rsid w:val="00095F5B"/>
    <w:rsid w:val="00097856"/>
    <w:rsid w:val="000A0C28"/>
    <w:rsid w:val="000A1670"/>
    <w:rsid w:val="000B18AB"/>
    <w:rsid w:val="000B38F1"/>
    <w:rsid w:val="000B4AF6"/>
    <w:rsid w:val="000B54AF"/>
    <w:rsid w:val="000B6D85"/>
    <w:rsid w:val="000B710F"/>
    <w:rsid w:val="000B736A"/>
    <w:rsid w:val="000B785F"/>
    <w:rsid w:val="000B7BF2"/>
    <w:rsid w:val="000C0615"/>
    <w:rsid w:val="000C0F32"/>
    <w:rsid w:val="000C3536"/>
    <w:rsid w:val="000C3DD7"/>
    <w:rsid w:val="000C4035"/>
    <w:rsid w:val="000C5854"/>
    <w:rsid w:val="000C62DE"/>
    <w:rsid w:val="000C7479"/>
    <w:rsid w:val="000D073F"/>
    <w:rsid w:val="000D1F55"/>
    <w:rsid w:val="000D3185"/>
    <w:rsid w:val="000D7963"/>
    <w:rsid w:val="000E04F4"/>
    <w:rsid w:val="000E793B"/>
    <w:rsid w:val="000F08AF"/>
    <w:rsid w:val="000F123F"/>
    <w:rsid w:val="000F2366"/>
    <w:rsid w:val="000F3314"/>
    <w:rsid w:val="000F4C34"/>
    <w:rsid w:val="000F661C"/>
    <w:rsid w:val="00110C3E"/>
    <w:rsid w:val="00115DB6"/>
    <w:rsid w:val="001215A2"/>
    <w:rsid w:val="001227B1"/>
    <w:rsid w:val="001329CC"/>
    <w:rsid w:val="00132CE7"/>
    <w:rsid w:val="001348A4"/>
    <w:rsid w:val="00141FA5"/>
    <w:rsid w:val="00146E40"/>
    <w:rsid w:val="001475C3"/>
    <w:rsid w:val="00150C45"/>
    <w:rsid w:val="00156935"/>
    <w:rsid w:val="0015787B"/>
    <w:rsid w:val="00161F33"/>
    <w:rsid w:val="00170454"/>
    <w:rsid w:val="00170A9E"/>
    <w:rsid w:val="00172C54"/>
    <w:rsid w:val="00177C50"/>
    <w:rsid w:val="00181514"/>
    <w:rsid w:val="00185C0E"/>
    <w:rsid w:val="00186B06"/>
    <w:rsid w:val="0018785E"/>
    <w:rsid w:val="001921D2"/>
    <w:rsid w:val="00194E3A"/>
    <w:rsid w:val="00196B90"/>
    <w:rsid w:val="00196C24"/>
    <w:rsid w:val="00197BA7"/>
    <w:rsid w:val="001B1F1A"/>
    <w:rsid w:val="001B2D8D"/>
    <w:rsid w:val="001B4135"/>
    <w:rsid w:val="001B4783"/>
    <w:rsid w:val="001B47DC"/>
    <w:rsid w:val="001B7B44"/>
    <w:rsid w:val="001C1323"/>
    <w:rsid w:val="001C29EB"/>
    <w:rsid w:val="001C34E5"/>
    <w:rsid w:val="001C6022"/>
    <w:rsid w:val="001D2488"/>
    <w:rsid w:val="001D2923"/>
    <w:rsid w:val="001D63E3"/>
    <w:rsid w:val="001E127C"/>
    <w:rsid w:val="001E2A64"/>
    <w:rsid w:val="001F1634"/>
    <w:rsid w:val="001F32B8"/>
    <w:rsid w:val="001F52E9"/>
    <w:rsid w:val="002046B5"/>
    <w:rsid w:val="0020652D"/>
    <w:rsid w:val="002105B5"/>
    <w:rsid w:val="0021282E"/>
    <w:rsid w:val="00212D72"/>
    <w:rsid w:val="00213587"/>
    <w:rsid w:val="00214110"/>
    <w:rsid w:val="00222879"/>
    <w:rsid w:val="00225EB4"/>
    <w:rsid w:val="0022666D"/>
    <w:rsid w:val="00226CD5"/>
    <w:rsid w:val="00230BBA"/>
    <w:rsid w:val="002338FA"/>
    <w:rsid w:val="00233AF6"/>
    <w:rsid w:val="002409FF"/>
    <w:rsid w:val="002457F7"/>
    <w:rsid w:val="0025422D"/>
    <w:rsid w:val="002549DD"/>
    <w:rsid w:val="002564E1"/>
    <w:rsid w:val="00257255"/>
    <w:rsid w:val="00261D08"/>
    <w:rsid w:val="00265C70"/>
    <w:rsid w:val="00266629"/>
    <w:rsid w:val="002745DE"/>
    <w:rsid w:val="00274D38"/>
    <w:rsid w:val="0027734E"/>
    <w:rsid w:val="0027788E"/>
    <w:rsid w:val="002831D5"/>
    <w:rsid w:val="00283B80"/>
    <w:rsid w:val="00286A6A"/>
    <w:rsid w:val="00286D27"/>
    <w:rsid w:val="002930CC"/>
    <w:rsid w:val="002948C9"/>
    <w:rsid w:val="002A0908"/>
    <w:rsid w:val="002A1B9B"/>
    <w:rsid w:val="002A1F3C"/>
    <w:rsid w:val="002A27E7"/>
    <w:rsid w:val="002A5DD4"/>
    <w:rsid w:val="002A6BF4"/>
    <w:rsid w:val="002A766A"/>
    <w:rsid w:val="002A789A"/>
    <w:rsid w:val="002C008A"/>
    <w:rsid w:val="002C2797"/>
    <w:rsid w:val="002C2D20"/>
    <w:rsid w:val="002C7C6F"/>
    <w:rsid w:val="002C7F6B"/>
    <w:rsid w:val="002D0EF3"/>
    <w:rsid w:val="002D46A5"/>
    <w:rsid w:val="002D7DAE"/>
    <w:rsid w:val="002E02EC"/>
    <w:rsid w:val="002E6F8F"/>
    <w:rsid w:val="002F2C39"/>
    <w:rsid w:val="002F3DBB"/>
    <w:rsid w:val="002F5310"/>
    <w:rsid w:val="002F5C39"/>
    <w:rsid w:val="002F7176"/>
    <w:rsid w:val="002F752C"/>
    <w:rsid w:val="003041F1"/>
    <w:rsid w:val="003046BC"/>
    <w:rsid w:val="00304B63"/>
    <w:rsid w:val="003058EF"/>
    <w:rsid w:val="00305EE1"/>
    <w:rsid w:val="00307194"/>
    <w:rsid w:val="00307A09"/>
    <w:rsid w:val="00313DBC"/>
    <w:rsid w:val="00316ABE"/>
    <w:rsid w:val="0031708E"/>
    <w:rsid w:val="00317E36"/>
    <w:rsid w:val="00320176"/>
    <w:rsid w:val="00324548"/>
    <w:rsid w:val="00324EFE"/>
    <w:rsid w:val="003263E9"/>
    <w:rsid w:val="003301FC"/>
    <w:rsid w:val="003309A0"/>
    <w:rsid w:val="00330A2E"/>
    <w:rsid w:val="00331494"/>
    <w:rsid w:val="003317E4"/>
    <w:rsid w:val="00332474"/>
    <w:rsid w:val="00332D11"/>
    <w:rsid w:val="0033457F"/>
    <w:rsid w:val="00336C8A"/>
    <w:rsid w:val="0034037E"/>
    <w:rsid w:val="00340B64"/>
    <w:rsid w:val="003455E5"/>
    <w:rsid w:val="00346ED6"/>
    <w:rsid w:val="00355BF8"/>
    <w:rsid w:val="00362E8F"/>
    <w:rsid w:val="003634CD"/>
    <w:rsid w:val="0036374F"/>
    <w:rsid w:val="0036475B"/>
    <w:rsid w:val="00366C54"/>
    <w:rsid w:val="00371ADD"/>
    <w:rsid w:val="003726EB"/>
    <w:rsid w:val="00373CDA"/>
    <w:rsid w:val="003766AB"/>
    <w:rsid w:val="00380351"/>
    <w:rsid w:val="0038042D"/>
    <w:rsid w:val="003804A6"/>
    <w:rsid w:val="00380DD8"/>
    <w:rsid w:val="00382522"/>
    <w:rsid w:val="0039229E"/>
    <w:rsid w:val="003953E0"/>
    <w:rsid w:val="003A0C2C"/>
    <w:rsid w:val="003A2E93"/>
    <w:rsid w:val="003B0A18"/>
    <w:rsid w:val="003B26D7"/>
    <w:rsid w:val="003B2B8C"/>
    <w:rsid w:val="003B474D"/>
    <w:rsid w:val="003B4D9F"/>
    <w:rsid w:val="003B5283"/>
    <w:rsid w:val="003B59B8"/>
    <w:rsid w:val="003B7599"/>
    <w:rsid w:val="003C5768"/>
    <w:rsid w:val="003D194F"/>
    <w:rsid w:val="003D226F"/>
    <w:rsid w:val="003D2EBC"/>
    <w:rsid w:val="003D4B1E"/>
    <w:rsid w:val="003D5150"/>
    <w:rsid w:val="003D5326"/>
    <w:rsid w:val="003D53B1"/>
    <w:rsid w:val="003D54EB"/>
    <w:rsid w:val="003D5EF3"/>
    <w:rsid w:val="003D75B8"/>
    <w:rsid w:val="003E1B7F"/>
    <w:rsid w:val="003E333A"/>
    <w:rsid w:val="003E3607"/>
    <w:rsid w:val="003E3B36"/>
    <w:rsid w:val="003E3E9F"/>
    <w:rsid w:val="003E588C"/>
    <w:rsid w:val="003E656F"/>
    <w:rsid w:val="003F144D"/>
    <w:rsid w:val="003F2B45"/>
    <w:rsid w:val="003F53D4"/>
    <w:rsid w:val="003F6B19"/>
    <w:rsid w:val="00400142"/>
    <w:rsid w:val="004026DF"/>
    <w:rsid w:val="00403ABF"/>
    <w:rsid w:val="004059FF"/>
    <w:rsid w:val="004068DF"/>
    <w:rsid w:val="004124F7"/>
    <w:rsid w:val="00412843"/>
    <w:rsid w:val="004156CE"/>
    <w:rsid w:val="00430CD8"/>
    <w:rsid w:val="00430F2B"/>
    <w:rsid w:val="00433B8E"/>
    <w:rsid w:val="004422CE"/>
    <w:rsid w:val="0044344A"/>
    <w:rsid w:val="004438B1"/>
    <w:rsid w:val="004448F8"/>
    <w:rsid w:val="004454F8"/>
    <w:rsid w:val="00445A92"/>
    <w:rsid w:val="00446927"/>
    <w:rsid w:val="0045087A"/>
    <w:rsid w:val="0045283E"/>
    <w:rsid w:val="004529ED"/>
    <w:rsid w:val="00456E50"/>
    <w:rsid w:val="004640B3"/>
    <w:rsid w:val="00467A5C"/>
    <w:rsid w:val="00470901"/>
    <w:rsid w:val="00471AEE"/>
    <w:rsid w:val="00472531"/>
    <w:rsid w:val="00475955"/>
    <w:rsid w:val="00475F34"/>
    <w:rsid w:val="00480D30"/>
    <w:rsid w:val="00485BB1"/>
    <w:rsid w:val="00487E93"/>
    <w:rsid w:val="00491600"/>
    <w:rsid w:val="004951CA"/>
    <w:rsid w:val="00496144"/>
    <w:rsid w:val="00496E55"/>
    <w:rsid w:val="004970C7"/>
    <w:rsid w:val="0049720C"/>
    <w:rsid w:val="004A2DBA"/>
    <w:rsid w:val="004A6756"/>
    <w:rsid w:val="004B4727"/>
    <w:rsid w:val="004B4986"/>
    <w:rsid w:val="004B780E"/>
    <w:rsid w:val="004B7BB4"/>
    <w:rsid w:val="004C4852"/>
    <w:rsid w:val="004C5AC1"/>
    <w:rsid w:val="004D1E8F"/>
    <w:rsid w:val="004D59AE"/>
    <w:rsid w:val="004E08C8"/>
    <w:rsid w:val="004E1787"/>
    <w:rsid w:val="004E2C61"/>
    <w:rsid w:val="004F0443"/>
    <w:rsid w:val="004F309E"/>
    <w:rsid w:val="004F5396"/>
    <w:rsid w:val="004F7660"/>
    <w:rsid w:val="005117BB"/>
    <w:rsid w:val="005177F2"/>
    <w:rsid w:val="005224A3"/>
    <w:rsid w:val="0052478A"/>
    <w:rsid w:val="00527874"/>
    <w:rsid w:val="00530BA2"/>
    <w:rsid w:val="005313EE"/>
    <w:rsid w:val="00531D81"/>
    <w:rsid w:val="005342B3"/>
    <w:rsid w:val="005350C9"/>
    <w:rsid w:val="00536832"/>
    <w:rsid w:val="00536B5C"/>
    <w:rsid w:val="005375DD"/>
    <w:rsid w:val="00540344"/>
    <w:rsid w:val="00540355"/>
    <w:rsid w:val="00540B35"/>
    <w:rsid w:val="005413F9"/>
    <w:rsid w:val="00542454"/>
    <w:rsid w:val="00542DC3"/>
    <w:rsid w:val="00542F0F"/>
    <w:rsid w:val="00543200"/>
    <w:rsid w:val="00543DB2"/>
    <w:rsid w:val="005456DF"/>
    <w:rsid w:val="0055159B"/>
    <w:rsid w:val="00556D46"/>
    <w:rsid w:val="0055705A"/>
    <w:rsid w:val="00557526"/>
    <w:rsid w:val="005611FA"/>
    <w:rsid w:val="00561602"/>
    <w:rsid w:val="005618C0"/>
    <w:rsid w:val="00561E33"/>
    <w:rsid w:val="00565230"/>
    <w:rsid w:val="00566B77"/>
    <w:rsid w:val="00566EBA"/>
    <w:rsid w:val="005672C5"/>
    <w:rsid w:val="00574CBE"/>
    <w:rsid w:val="00577B30"/>
    <w:rsid w:val="005860B9"/>
    <w:rsid w:val="0059091F"/>
    <w:rsid w:val="00591E88"/>
    <w:rsid w:val="005921C1"/>
    <w:rsid w:val="00592907"/>
    <w:rsid w:val="005974AF"/>
    <w:rsid w:val="005B0DFD"/>
    <w:rsid w:val="005B1C9C"/>
    <w:rsid w:val="005B3F4A"/>
    <w:rsid w:val="005B55FF"/>
    <w:rsid w:val="005B733B"/>
    <w:rsid w:val="005B7AA6"/>
    <w:rsid w:val="005C2E5D"/>
    <w:rsid w:val="005C346A"/>
    <w:rsid w:val="005C5C43"/>
    <w:rsid w:val="005D01E5"/>
    <w:rsid w:val="005D3EF7"/>
    <w:rsid w:val="005D6823"/>
    <w:rsid w:val="005D7819"/>
    <w:rsid w:val="005D7955"/>
    <w:rsid w:val="005E1A5F"/>
    <w:rsid w:val="005E1B54"/>
    <w:rsid w:val="005E2801"/>
    <w:rsid w:val="005F309B"/>
    <w:rsid w:val="005F5036"/>
    <w:rsid w:val="005F65A6"/>
    <w:rsid w:val="006033ED"/>
    <w:rsid w:val="006046CC"/>
    <w:rsid w:val="00607852"/>
    <w:rsid w:val="00612C11"/>
    <w:rsid w:val="0062160E"/>
    <w:rsid w:val="00622C38"/>
    <w:rsid w:val="006251E2"/>
    <w:rsid w:val="00632132"/>
    <w:rsid w:val="00632F48"/>
    <w:rsid w:val="00633BB7"/>
    <w:rsid w:val="00634429"/>
    <w:rsid w:val="00637520"/>
    <w:rsid w:val="00637DB2"/>
    <w:rsid w:val="00646348"/>
    <w:rsid w:val="00646E9D"/>
    <w:rsid w:val="00647027"/>
    <w:rsid w:val="006477A2"/>
    <w:rsid w:val="00651B70"/>
    <w:rsid w:val="00651C66"/>
    <w:rsid w:val="00652C86"/>
    <w:rsid w:val="00654E20"/>
    <w:rsid w:val="00654EB2"/>
    <w:rsid w:val="0065579E"/>
    <w:rsid w:val="0066042A"/>
    <w:rsid w:val="0066079D"/>
    <w:rsid w:val="00660D7A"/>
    <w:rsid w:val="00666E84"/>
    <w:rsid w:val="0067204E"/>
    <w:rsid w:val="00673BAC"/>
    <w:rsid w:val="00675833"/>
    <w:rsid w:val="00676030"/>
    <w:rsid w:val="00676B83"/>
    <w:rsid w:val="006814ED"/>
    <w:rsid w:val="00681713"/>
    <w:rsid w:val="00692F47"/>
    <w:rsid w:val="006A0394"/>
    <w:rsid w:val="006A07CE"/>
    <w:rsid w:val="006A159B"/>
    <w:rsid w:val="006A3392"/>
    <w:rsid w:val="006B1ED2"/>
    <w:rsid w:val="006B3BE3"/>
    <w:rsid w:val="006C2233"/>
    <w:rsid w:val="006C2A8D"/>
    <w:rsid w:val="006D1DE6"/>
    <w:rsid w:val="006D2F81"/>
    <w:rsid w:val="006D3EDA"/>
    <w:rsid w:val="006D45F7"/>
    <w:rsid w:val="006D7EAE"/>
    <w:rsid w:val="006E03EE"/>
    <w:rsid w:val="006E3EBD"/>
    <w:rsid w:val="006E42F9"/>
    <w:rsid w:val="006F4701"/>
    <w:rsid w:val="006F5069"/>
    <w:rsid w:val="0070010B"/>
    <w:rsid w:val="00701766"/>
    <w:rsid w:val="007030E1"/>
    <w:rsid w:val="00703D93"/>
    <w:rsid w:val="00710ABC"/>
    <w:rsid w:val="00713BE2"/>
    <w:rsid w:val="00716B01"/>
    <w:rsid w:val="00721B0D"/>
    <w:rsid w:val="00723842"/>
    <w:rsid w:val="00723E60"/>
    <w:rsid w:val="00730835"/>
    <w:rsid w:val="007311FA"/>
    <w:rsid w:val="007317D4"/>
    <w:rsid w:val="00733E1B"/>
    <w:rsid w:val="007434F0"/>
    <w:rsid w:val="00743EB0"/>
    <w:rsid w:val="00746057"/>
    <w:rsid w:val="00750411"/>
    <w:rsid w:val="00750AFE"/>
    <w:rsid w:val="00751604"/>
    <w:rsid w:val="00753D95"/>
    <w:rsid w:val="00754AA2"/>
    <w:rsid w:val="00760BAE"/>
    <w:rsid w:val="00760C92"/>
    <w:rsid w:val="00764AF2"/>
    <w:rsid w:val="007727DB"/>
    <w:rsid w:val="00773A69"/>
    <w:rsid w:val="0077535C"/>
    <w:rsid w:val="0077650D"/>
    <w:rsid w:val="00776AB7"/>
    <w:rsid w:val="00780B20"/>
    <w:rsid w:val="00782C2D"/>
    <w:rsid w:val="007832A3"/>
    <w:rsid w:val="00784104"/>
    <w:rsid w:val="00786028"/>
    <w:rsid w:val="0079096C"/>
    <w:rsid w:val="00790C4B"/>
    <w:rsid w:val="00796CC3"/>
    <w:rsid w:val="007A204A"/>
    <w:rsid w:val="007A3C26"/>
    <w:rsid w:val="007A4F0F"/>
    <w:rsid w:val="007B1E57"/>
    <w:rsid w:val="007B2EA2"/>
    <w:rsid w:val="007B3828"/>
    <w:rsid w:val="007B57BB"/>
    <w:rsid w:val="007C0004"/>
    <w:rsid w:val="007C2999"/>
    <w:rsid w:val="007C777F"/>
    <w:rsid w:val="007D37EF"/>
    <w:rsid w:val="007D4E91"/>
    <w:rsid w:val="007D7408"/>
    <w:rsid w:val="007E4707"/>
    <w:rsid w:val="007E72D9"/>
    <w:rsid w:val="007F36B9"/>
    <w:rsid w:val="007F4DE4"/>
    <w:rsid w:val="007F5693"/>
    <w:rsid w:val="008043F7"/>
    <w:rsid w:val="0080488A"/>
    <w:rsid w:val="00812ADE"/>
    <w:rsid w:val="00813649"/>
    <w:rsid w:val="00813C41"/>
    <w:rsid w:val="00816DF8"/>
    <w:rsid w:val="0081730E"/>
    <w:rsid w:val="00821207"/>
    <w:rsid w:val="00826869"/>
    <w:rsid w:val="00833BC4"/>
    <w:rsid w:val="008355F8"/>
    <w:rsid w:val="00835E71"/>
    <w:rsid w:val="00836CA5"/>
    <w:rsid w:val="008375A8"/>
    <w:rsid w:val="00837A2A"/>
    <w:rsid w:val="008404EB"/>
    <w:rsid w:val="00840501"/>
    <w:rsid w:val="00841618"/>
    <w:rsid w:val="00842BCC"/>
    <w:rsid w:val="0084467D"/>
    <w:rsid w:val="00846F20"/>
    <w:rsid w:val="00846FA1"/>
    <w:rsid w:val="00852B4D"/>
    <w:rsid w:val="008539B8"/>
    <w:rsid w:val="008558EE"/>
    <w:rsid w:val="008604CF"/>
    <w:rsid w:val="008622EA"/>
    <w:rsid w:val="00863957"/>
    <w:rsid w:val="0086451B"/>
    <w:rsid w:val="00865CBB"/>
    <w:rsid w:val="008717F4"/>
    <w:rsid w:val="008725A4"/>
    <w:rsid w:val="008741EE"/>
    <w:rsid w:val="0088249A"/>
    <w:rsid w:val="00890244"/>
    <w:rsid w:val="00890606"/>
    <w:rsid w:val="00892FC5"/>
    <w:rsid w:val="008938E7"/>
    <w:rsid w:val="008953EC"/>
    <w:rsid w:val="0089610B"/>
    <w:rsid w:val="008A21CA"/>
    <w:rsid w:val="008A2A5E"/>
    <w:rsid w:val="008A4FF2"/>
    <w:rsid w:val="008B144E"/>
    <w:rsid w:val="008B42D8"/>
    <w:rsid w:val="008C0C94"/>
    <w:rsid w:val="008C51AF"/>
    <w:rsid w:val="008D2501"/>
    <w:rsid w:val="008D60CF"/>
    <w:rsid w:val="008D7DC9"/>
    <w:rsid w:val="008E5100"/>
    <w:rsid w:val="008E6279"/>
    <w:rsid w:val="008F524A"/>
    <w:rsid w:val="008F573B"/>
    <w:rsid w:val="008F7818"/>
    <w:rsid w:val="00901D16"/>
    <w:rsid w:val="00911A38"/>
    <w:rsid w:val="009120EB"/>
    <w:rsid w:val="00916967"/>
    <w:rsid w:val="00922D13"/>
    <w:rsid w:val="00924EB0"/>
    <w:rsid w:val="00926139"/>
    <w:rsid w:val="00927C7A"/>
    <w:rsid w:val="0093153B"/>
    <w:rsid w:val="00932153"/>
    <w:rsid w:val="00933B28"/>
    <w:rsid w:val="00934026"/>
    <w:rsid w:val="00934F31"/>
    <w:rsid w:val="009352AD"/>
    <w:rsid w:val="00936D86"/>
    <w:rsid w:val="0093738A"/>
    <w:rsid w:val="009376D8"/>
    <w:rsid w:val="009378C4"/>
    <w:rsid w:val="00937DCC"/>
    <w:rsid w:val="00950250"/>
    <w:rsid w:val="00950413"/>
    <w:rsid w:val="009571DC"/>
    <w:rsid w:val="00957EF5"/>
    <w:rsid w:val="00963690"/>
    <w:rsid w:val="009636B9"/>
    <w:rsid w:val="00966DA1"/>
    <w:rsid w:val="0097064B"/>
    <w:rsid w:val="009731B7"/>
    <w:rsid w:val="00976F0E"/>
    <w:rsid w:val="009776EA"/>
    <w:rsid w:val="009817E5"/>
    <w:rsid w:val="0098649D"/>
    <w:rsid w:val="00986538"/>
    <w:rsid w:val="00992BC7"/>
    <w:rsid w:val="009935BC"/>
    <w:rsid w:val="009A2DAD"/>
    <w:rsid w:val="009A3566"/>
    <w:rsid w:val="009A5B3B"/>
    <w:rsid w:val="009A65CD"/>
    <w:rsid w:val="009B38E7"/>
    <w:rsid w:val="009C2FB5"/>
    <w:rsid w:val="009C2FE7"/>
    <w:rsid w:val="009C6390"/>
    <w:rsid w:val="009D3DF3"/>
    <w:rsid w:val="009D4CFD"/>
    <w:rsid w:val="009D7D2D"/>
    <w:rsid w:val="009E4128"/>
    <w:rsid w:val="009F14E1"/>
    <w:rsid w:val="009F7A1F"/>
    <w:rsid w:val="00A00E82"/>
    <w:rsid w:val="00A03DDD"/>
    <w:rsid w:val="00A046AE"/>
    <w:rsid w:val="00A1591F"/>
    <w:rsid w:val="00A17B07"/>
    <w:rsid w:val="00A209D7"/>
    <w:rsid w:val="00A229B1"/>
    <w:rsid w:val="00A2675E"/>
    <w:rsid w:val="00A270A1"/>
    <w:rsid w:val="00A345ED"/>
    <w:rsid w:val="00A34640"/>
    <w:rsid w:val="00A37C64"/>
    <w:rsid w:val="00A421F9"/>
    <w:rsid w:val="00A43060"/>
    <w:rsid w:val="00A44783"/>
    <w:rsid w:val="00A53983"/>
    <w:rsid w:val="00A56654"/>
    <w:rsid w:val="00A60C19"/>
    <w:rsid w:val="00A61996"/>
    <w:rsid w:val="00A61E13"/>
    <w:rsid w:val="00A635FC"/>
    <w:rsid w:val="00A63C87"/>
    <w:rsid w:val="00A6468A"/>
    <w:rsid w:val="00A66145"/>
    <w:rsid w:val="00A6639C"/>
    <w:rsid w:val="00A74575"/>
    <w:rsid w:val="00A76180"/>
    <w:rsid w:val="00A82D6B"/>
    <w:rsid w:val="00A83FBF"/>
    <w:rsid w:val="00A84A14"/>
    <w:rsid w:val="00A84B74"/>
    <w:rsid w:val="00A84D8B"/>
    <w:rsid w:val="00A862A0"/>
    <w:rsid w:val="00A874B9"/>
    <w:rsid w:val="00A87E18"/>
    <w:rsid w:val="00A941A9"/>
    <w:rsid w:val="00A94344"/>
    <w:rsid w:val="00AA653C"/>
    <w:rsid w:val="00AB1662"/>
    <w:rsid w:val="00AB4299"/>
    <w:rsid w:val="00AB51E8"/>
    <w:rsid w:val="00AB6352"/>
    <w:rsid w:val="00AB6B11"/>
    <w:rsid w:val="00AB7A6F"/>
    <w:rsid w:val="00AB7D7B"/>
    <w:rsid w:val="00AC133D"/>
    <w:rsid w:val="00AC3932"/>
    <w:rsid w:val="00AC5344"/>
    <w:rsid w:val="00AC657A"/>
    <w:rsid w:val="00AC6E2C"/>
    <w:rsid w:val="00AD1936"/>
    <w:rsid w:val="00AD644D"/>
    <w:rsid w:val="00AE0F8D"/>
    <w:rsid w:val="00AE6FDF"/>
    <w:rsid w:val="00AE7C1B"/>
    <w:rsid w:val="00AF6CA6"/>
    <w:rsid w:val="00B01416"/>
    <w:rsid w:val="00B03690"/>
    <w:rsid w:val="00B03BF5"/>
    <w:rsid w:val="00B04045"/>
    <w:rsid w:val="00B04629"/>
    <w:rsid w:val="00B0691F"/>
    <w:rsid w:val="00B11DEB"/>
    <w:rsid w:val="00B11F9E"/>
    <w:rsid w:val="00B1209A"/>
    <w:rsid w:val="00B12917"/>
    <w:rsid w:val="00B1314A"/>
    <w:rsid w:val="00B133D5"/>
    <w:rsid w:val="00B135CE"/>
    <w:rsid w:val="00B14A0D"/>
    <w:rsid w:val="00B16652"/>
    <w:rsid w:val="00B174A2"/>
    <w:rsid w:val="00B2012C"/>
    <w:rsid w:val="00B206B3"/>
    <w:rsid w:val="00B2324A"/>
    <w:rsid w:val="00B2368E"/>
    <w:rsid w:val="00B246E8"/>
    <w:rsid w:val="00B312E2"/>
    <w:rsid w:val="00B33C78"/>
    <w:rsid w:val="00B345AF"/>
    <w:rsid w:val="00B351D9"/>
    <w:rsid w:val="00B37E66"/>
    <w:rsid w:val="00B422FB"/>
    <w:rsid w:val="00B436D3"/>
    <w:rsid w:val="00B45008"/>
    <w:rsid w:val="00B505FC"/>
    <w:rsid w:val="00B534E1"/>
    <w:rsid w:val="00B5673A"/>
    <w:rsid w:val="00B6034F"/>
    <w:rsid w:val="00B6115C"/>
    <w:rsid w:val="00B70735"/>
    <w:rsid w:val="00B70F25"/>
    <w:rsid w:val="00B712B9"/>
    <w:rsid w:val="00B71EF0"/>
    <w:rsid w:val="00B77358"/>
    <w:rsid w:val="00B81679"/>
    <w:rsid w:val="00B81B62"/>
    <w:rsid w:val="00B843FF"/>
    <w:rsid w:val="00B8579F"/>
    <w:rsid w:val="00B86BB5"/>
    <w:rsid w:val="00B86CB8"/>
    <w:rsid w:val="00B9034E"/>
    <w:rsid w:val="00B903A1"/>
    <w:rsid w:val="00B905F3"/>
    <w:rsid w:val="00B9172F"/>
    <w:rsid w:val="00BA0140"/>
    <w:rsid w:val="00BA0E1C"/>
    <w:rsid w:val="00BA14DC"/>
    <w:rsid w:val="00BA2F7A"/>
    <w:rsid w:val="00BA38AF"/>
    <w:rsid w:val="00BA7BB1"/>
    <w:rsid w:val="00BB004E"/>
    <w:rsid w:val="00BB1B8E"/>
    <w:rsid w:val="00BB24BC"/>
    <w:rsid w:val="00BB518C"/>
    <w:rsid w:val="00BB5A11"/>
    <w:rsid w:val="00BB6250"/>
    <w:rsid w:val="00BB70BE"/>
    <w:rsid w:val="00BC2BFB"/>
    <w:rsid w:val="00BC469C"/>
    <w:rsid w:val="00BC54CE"/>
    <w:rsid w:val="00BE1DD9"/>
    <w:rsid w:val="00BE2AD6"/>
    <w:rsid w:val="00BE2F28"/>
    <w:rsid w:val="00BE530A"/>
    <w:rsid w:val="00BF04D3"/>
    <w:rsid w:val="00BF0AE6"/>
    <w:rsid w:val="00BF2C02"/>
    <w:rsid w:val="00BF3471"/>
    <w:rsid w:val="00BF3C8D"/>
    <w:rsid w:val="00C001A4"/>
    <w:rsid w:val="00C008B6"/>
    <w:rsid w:val="00C00C33"/>
    <w:rsid w:val="00C0112A"/>
    <w:rsid w:val="00C1081D"/>
    <w:rsid w:val="00C15076"/>
    <w:rsid w:val="00C16026"/>
    <w:rsid w:val="00C16D4E"/>
    <w:rsid w:val="00C1751B"/>
    <w:rsid w:val="00C178F6"/>
    <w:rsid w:val="00C205E8"/>
    <w:rsid w:val="00C224CB"/>
    <w:rsid w:val="00C25C92"/>
    <w:rsid w:val="00C2606D"/>
    <w:rsid w:val="00C319A2"/>
    <w:rsid w:val="00C32E51"/>
    <w:rsid w:val="00C36ADB"/>
    <w:rsid w:val="00C36B92"/>
    <w:rsid w:val="00C36E19"/>
    <w:rsid w:val="00C3718A"/>
    <w:rsid w:val="00C42165"/>
    <w:rsid w:val="00C46763"/>
    <w:rsid w:val="00C50010"/>
    <w:rsid w:val="00C51E41"/>
    <w:rsid w:val="00C543C1"/>
    <w:rsid w:val="00C65CD9"/>
    <w:rsid w:val="00C65CF3"/>
    <w:rsid w:val="00C66418"/>
    <w:rsid w:val="00C66AFD"/>
    <w:rsid w:val="00C66FCB"/>
    <w:rsid w:val="00C716FF"/>
    <w:rsid w:val="00C72D89"/>
    <w:rsid w:val="00C7379A"/>
    <w:rsid w:val="00C758FB"/>
    <w:rsid w:val="00C75A6B"/>
    <w:rsid w:val="00C7663D"/>
    <w:rsid w:val="00C845BB"/>
    <w:rsid w:val="00C866A4"/>
    <w:rsid w:val="00C968B0"/>
    <w:rsid w:val="00C97720"/>
    <w:rsid w:val="00CA060D"/>
    <w:rsid w:val="00CA074E"/>
    <w:rsid w:val="00CA436F"/>
    <w:rsid w:val="00CA4655"/>
    <w:rsid w:val="00CA570C"/>
    <w:rsid w:val="00CA6C57"/>
    <w:rsid w:val="00CA77E6"/>
    <w:rsid w:val="00CB16B9"/>
    <w:rsid w:val="00CB319D"/>
    <w:rsid w:val="00CB619A"/>
    <w:rsid w:val="00CB6733"/>
    <w:rsid w:val="00CC2CE1"/>
    <w:rsid w:val="00CC39F8"/>
    <w:rsid w:val="00CC5283"/>
    <w:rsid w:val="00CD6E6A"/>
    <w:rsid w:val="00CD717E"/>
    <w:rsid w:val="00CE569A"/>
    <w:rsid w:val="00CE5A01"/>
    <w:rsid w:val="00CE6D63"/>
    <w:rsid w:val="00CE7FA0"/>
    <w:rsid w:val="00CF0597"/>
    <w:rsid w:val="00CF5C03"/>
    <w:rsid w:val="00CF5DDB"/>
    <w:rsid w:val="00CF7893"/>
    <w:rsid w:val="00D02876"/>
    <w:rsid w:val="00D03F60"/>
    <w:rsid w:val="00D04126"/>
    <w:rsid w:val="00D0733F"/>
    <w:rsid w:val="00D1010C"/>
    <w:rsid w:val="00D10474"/>
    <w:rsid w:val="00D14474"/>
    <w:rsid w:val="00D2189A"/>
    <w:rsid w:val="00D2229D"/>
    <w:rsid w:val="00D2377B"/>
    <w:rsid w:val="00D2459B"/>
    <w:rsid w:val="00D25AB6"/>
    <w:rsid w:val="00D2624B"/>
    <w:rsid w:val="00D306EF"/>
    <w:rsid w:val="00D31064"/>
    <w:rsid w:val="00D33790"/>
    <w:rsid w:val="00D33E59"/>
    <w:rsid w:val="00D3513F"/>
    <w:rsid w:val="00D35175"/>
    <w:rsid w:val="00D37164"/>
    <w:rsid w:val="00D422B3"/>
    <w:rsid w:val="00D42748"/>
    <w:rsid w:val="00D42F66"/>
    <w:rsid w:val="00D44087"/>
    <w:rsid w:val="00D4410E"/>
    <w:rsid w:val="00D449A4"/>
    <w:rsid w:val="00D46664"/>
    <w:rsid w:val="00D50282"/>
    <w:rsid w:val="00D51A6E"/>
    <w:rsid w:val="00D51DB8"/>
    <w:rsid w:val="00D51F38"/>
    <w:rsid w:val="00D52C22"/>
    <w:rsid w:val="00D5373D"/>
    <w:rsid w:val="00D55914"/>
    <w:rsid w:val="00D67AB7"/>
    <w:rsid w:val="00D739EB"/>
    <w:rsid w:val="00D77748"/>
    <w:rsid w:val="00D8128A"/>
    <w:rsid w:val="00D91CB1"/>
    <w:rsid w:val="00D93AE2"/>
    <w:rsid w:val="00D95025"/>
    <w:rsid w:val="00D968E4"/>
    <w:rsid w:val="00D96B69"/>
    <w:rsid w:val="00D97ED2"/>
    <w:rsid w:val="00DA36AF"/>
    <w:rsid w:val="00DB7303"/>
    <w:rsid w:val="00DC5C90"/>
    <w:rsid w:val="00DC64EC"/>
    <w:rsid w:val="00DD04E4"/>
    <w:rsid w:val="00DD5189"/>
    <w:rsid w:val="00DD538A"/>
    <w:rsid w:val="00DD597E"/>
    <w:rsid w:val="00DD743A"/>
    <w:rsid w:val="00DE25D0"/>
    <w:rsid w:val="00DE415D"/>
    <w:rsid w:val="00DE43D4"/>
    <w:rsid w:val="00DE5AA6"/>
    <w:rsid w:val="00DF7BA0"/>
    <w:rsid w:val="00DF7D70"/>
    <w:rsid w:val="00E00ACE"/>
    <w:rsid w:val="00E0158A"/>
    <w:rsid w:val="00E020BA"/>
    <w:rsid w:val="00E0440F"/>
    <w:rsid w:val="00E11CAE"/>
    <w:rsid w:val="00E1369F"/>
    <w:rsid w:val="00E1391C"/>
    <w:rsid w:val="00E13D69"/>
    <w:rsid w:val="00E149B0"/>
    <w:rsid w:val="00E24AC7"/>
    <w:rsid w:val="00E25690"/>
    <w:rsid w:val="00E312BA"/>
    <w:rsid w:val="00E32007"/>
    <w:rsid w:val="00E343DF"/>
    <w:rsid w:val="00E34FFE"/>
    <w:rsid w:val="00E36025"/>
    <w:rsid w:val="00E41404"/>
    <w:rsid w:val="00E47045"/>
    <w:rsid w:val="00E50673"/>
    <w:rsid w:val="00E51276"/>
    <w:rsid w:val="00E546D3"/>
    <w:rsid w:val="00E5675C"/>
    <w:rsid w:val="00E62930"/>
    <w:rsid w:val="00E64109"/>
    <w:rsid w:val="00E64C44"/>
    <w:rsid w:val="00E66C54"/>
    <w:rsid w:val="00E75636"/>
    <w:rsid w:val="00E7649F"/>
    <w:rsid w:val="00E7659C"/>
    <w:rsid w:val="00E81C25"/>
    <w:rsid w:val="00E82765"/>
    <w:rsid w:val="00E82781"/>
    <w:rsid w:val="00E91298"/>
    <w:rsid w:val="00E91D92"/>
    <w:rsid w:val="00E926C5"/>
    <w:rsid w:val="00E92D9C"/>
    <w:rsid w:val="00E9323C"/>
    <w:rsid w:val="00E93D38"/>
    <w:rsid w:val="00E94DBC"/>
    <w:rsid w:val="00E96341"/>
    <w:rsid w:val="00EA23E9"/>
    <w:rsid w:val="00EA28FB"/>
    <w:rsid w:val="00EA40B3"/>
    <w:rsid w:val="00EA4515"/>
    <w:rsid w:val="00EA6B8B"/>
    <w:rsid w:val="00EA6B99"/>
    <w:rsid w:val="00EA7B05"/>
    <w:rsid w:val="00EB0BEA"/>
    <w:rsid w:val="00EB3BAD"/>
    <w:rsid w:val="00EB4507"/>
    <w:rsid w:val="00EB62D0"/>
    <w:rsid w:val="00EB78CD"/>
    <w:rsid w:val="00EB7A06"/>
    <w:rsid w:val="00EC04A9"/>
    <w:rsid w:val="00EC1A27"/>
    <w:rsid w:val="00EC4587"/>
    <w:rsid w:val="00EC4634"/>
    <w:rsid w:val="00EC5658"/>
    <w:rsid w:val="00EC5803"/>
    <w:rsid w:val="00ED03BE"/>
    <w:rsid w:val="00ED0B35"/>
    <w:rsid w:val="00ED0C9C"/>
    <w:rsid w:val="00ED4107"/>
    <w:rsid w:val="00ED46D3"/>
    <w:rsid w:val="00ED5568"/>
    <w:rsid w:val="00ED713C"/>
    <w:rsid w:val="00EE456D"/>
    <w:rsid w:val="00EE7122"/>
    <w:rsid w:val="00EF1123"/>
    <w:rsid w:val="00EF3331"/>
    <w:rsid w:val="00EF33AE"/>
    <w:rsid w:val="00EF4332"/>
    <w:rsid w:val="00EF73A4"/>
    <w:rsid w:val="00EF769E"/>
    <w:rsid w:val="00EF79A3"/>
    <w:rsid w:val="00F000A4"/>
    <w:rsid w:val="00F00D55"/>
    <w:rsid w:val="00F010BD"/>
    <w:rsid w:val="00F035F8"/>
    <w:rsid w:val="00F056B2"/>
    <w:rsid w:val="00F10CBE"/>
    <w:rsid w:val="00F17BE4"/>
    <w:rsid w:val="00F20216"/>
    <w:rsid w:val="00F216CD"/>
    <w:rsid w:val="00F24C97"/>
    <w:rsid w:val="00F304AC"/>
    <w:rsid w:val="00F312C8"/>
    <w:rsid w:val="00F36E49"/>
    <w:rsid w:val="00F37210"/>
    <w:rsid w:val="00F42DC2"/>
    <w:rsid w:val="00F43ECE"/>
    <w:rsid w:val="00F4515C"/>
    <w:rsid w:val="00F4777F"/>
    <w:rsid w:val="00F47A44"/>
    <w:rsid w:val="00F47F91"/>
    <w:rsid w:val="00F51928"/>
    <w:rsid w:val="00F628B7"/>
    <w:rsid w:val="00F62927"/>
    <w:rsid w:val="00F65D34"/>
    <w:rsid w:val="00F713F9"/>
    <w:rsid w:val="00F72E40"/>
    <w:rsid w:val="00F75403"/>
    <w:rsid w:val="00F76850"/>
    <w:rsid w:val="00F84B2A"/>
    <w:rsid w:val="00F84C72"/>
    <w:rsid w:val="00F86368"/>
    <w:rsid w:val="00F87F40"/>
    <w:rsid w:val="00F95946"/>
    <w:rsid w:val="00F96D77"/>
    <w:rsid w:val="00F96F97"/>
    <w:rsid w:val="00FA19FC"/>
    <w:rsid w:val="00FA3097"/>
    <w:rsid w:val="00FA32D2"/>
    <w:rsid w:val="00FA4295"/>
    <w:rsid w:val="00FA66FF"/>
    <w:rsid w:val="00FA7CB3"/>
    <w:rsid w:val="00FB2D71"/>
    <w:rsid w:val="00FB3396"/>
    <w:rsid w:val="00FB3943"/>
    <w:rsid w:val="00FB63EF"/>
    <w:rsid w:val="00FB7023"/>
    <w:rsid w:val="00FB71B4"/>
    <w:rsid w:val="00FC2353"/>
    <w:rsid w:val="00FC26CA"/>
    <w:rsid w:val="00FC3752"/>
    <w:rsid w:val="00FC7920"/>
    <w:rsid w:val="00FC7E3A"/>
    <w:rsid w:val="00FD04A6"/>
    <w:rsid w:val="00FD227E"/>
    <w:rsid w:val="00FD2280"/>
    <w:rsid w:val="00FD4948"/>
    <w:rsid w:val="00FD4D94"/>
    <w:rsid w:val="00FD6694"/>
    <w:rsid w:val="00FD7B9A"/>
    <w:rsid w:val="00FE582C"/>
    <w:rsid w:val="00FE773E"/>
    <w:rsid w:val="00FF576F"/>
    <w:rsid w:val="00FF5F02"/>
    <w:rsid w:val="00FF7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8408"/>
  <w15:docId w15:val="{53B009D8-4B22-40D5-A7F5-3D33269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9F"/>
  </w:style>
  <w:style w:type="paragraph" w:styleId="Titre1">
    <w:name w:val="heading 1"/>
    <w:basedOn w:val="Normal"/>
    <w:next w:val="Normal"/>
    <w:link w:val="Titre1Car"/>
    <w:uiPriority w:val="9"/>
    <w:qFormat/>
    <w:rsid w:val="00637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82E"/>
    <w:pPr>
      <w:ind w:left="720"/>
      <w:contextualSpacing/>
    </w:pPr>
  </w:style>
  <w:style w:type="paragraph" w:styleId="NormalWeb">
    <w:name w:val="Normal (Web)"/>
    <w:basedOn w:val="Normal"/>
    <w:uiPriority w:val="99"/>
    <w:rsid w:val="00EB0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14D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Lienhypertexte">
    <w:name w:val="Hyperlink"/>
    <w:basedOn w:val="Policepardfaut"/>
    <w:uiPriority w:val="99"/>
    <w:unhideWhenUsed/>
    <w:rsid w:val="00AB51E8"/>
    <w:rPr>
      <w:color w:val="0000FF" w:themeColor="hyperlink"/>
      <w:u w:val="single"/>
    </w:rPr>
  </w:style>
  <w:style w:type="paragraph" w:styleId="Textedebulles">
    <w:name w:val="Balloon Text"/>
    <w:basedOn w:val="Normal"/>
    <w:link w:val="TextedebullesCar"/>
    <w:uiPriority w:val="99"/>
    <w:semiHidden/>
    <w:unhideWhenUsed/>
    <w:rsid w:val="00A1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91F"/>
    <w:rPr>
      <w:rFonts w:ascii="Segoe UI" w:hAnsi="Segoe UI" w:cs="Segoe UI"/>
      <w:sz w:val="18"/>
      <w:szCs w:val="18"/>
    </w:rPr>
  </w:style>
  <w:style w:type="paragraph" w:customStyle="1" w:styleId="LO-Normal">
    <w:name w:val="LO-Normal"/>
    <w:rsid w:val="00933B28"/>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Policepardfaut1">
    <w:name w:val="Police par défaut1"/>
    <w:rsid w:val="00933B28"/>
  </w:style>
  <w:style w:type="paragraph" w:customStyle="1" w:styleId="Default">
    <w:name w:val="Default"/>
    <w:rsid w:val="00E5675C"/>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Titre1Car">
    <w:name w:val="Titre 1 Car"/>
    <w:basedOn w:val="Policepardfaut"/>
    <w:link w:val="Titre1"/>
    <w:uiPriority w:val="9"/>
    <w:rsid w:val="00637DB2"/>
    <w:rPr>
      <w:rFonts w:asciiTheme="majorHAnsi" w:eastAsiaTheme="majorEastAsia" w:hAnsiTheme="majorHAnsi" w:cstheme="majorBidi"/>
      <w:color w:val="365F91" w:themeColor="accent1" w:themeShade="BF"/>
      <w:sz w:val="32"/>
      <w:szCs w:val="32"/>
    </w:rPr>
  </w:style>
  <w:style w:type="paragraph" w:styleId="Textebrut">
    <w:name w:val="Plain Text"/>
    <w:basedOn w:val="Normal"/>
    <w:link w:val="TextebrutCar"/>
    <w:uiPriority w:val="99"/>
    <w:semiHidden/>
    <w:unhideWhenUsed/>
    <w:rsid w:val="002A766A"/>
    <w:pPr>
      <w:spacing w:after="0" w:line="240" w:lineRule="auto"/>
    </w:pPr>
    <w:rPr>
      <w:rFonts w:ascii="Courier New" w:eastAsia="Times New Roman" w:hAnsi="Courier New" w:cs="Times New Roman"/>
      <w:sz w:val="20"/>
      <w:szCs w:val="20"/>
    </w:rPr>
  </w:style>
  <w:style w:type="character" w:customStyle="1" w:styleId="TextebrutCar">
    <w:name w:val="Texte brut Car"/>
    <w:basedOn w:val="Policepardfaut"/>
    <w:link w:val="Textebrut"/>
    <w:uiPriority w:val="99"/>
    <w:semiHidden/>
    <w:rsid w:val="002A766A"/>
    <w:rPr>
      <w:rFonts w:ascii="Courier New" w:eastAsia="Times New Roman" w:hAnsi="Courier New" w:cs="Times New Roman"/>
      <w:sz w:val="20"/>
      <w:szCs w:val="20"/>
    </w:rPr>
  </w:style>
  <w:style w:type="paragraph" w:customStyle="1" w:styleId="VuConsidrant">
    <w:name w:val="Vu.Considérant"/>
    <w:basedOn w:val="Normal"/>
    <w:uiPriority w:val="99"/>
    <w:rsid w:val="002A766A"/>
    <w:pPr>
      <w:autoSpaceDE w:val="0"/>
      <w:autoSpaceDN w:val="0"/>
      <w:spacing w:after="140" w:line="240" w:lineRule="auto"/>
      <w:jc w:val="both"/>
    </w:pPr>
    <w:rPr>
      <w:rFonts w:ascii="Arial" w:eastAsia="Times New Roman" w:hAnsi="Arial" w:cs="Arial"/>
      <w:sz w:val="20"/>
      <w:szCs w:val="20"/>
    </w:rPr>
  </w:style>
  <w:style w:type="character" w:styleId="lev">
    <w:name w:val="Strong"/>
    <w:uiPriority w:val="22"/>
    <w:qFormat/>
    <w:rsid w:val="002A766A"/>
    <w:rPr>
      <w:b/>
      <w:bCs/>
    </w:rPr>
  </w:style>
  <w:style w:type="paragraph" w:customStyle="1" w:styleId="bodytext">
    <w:name w:val="bodytext"/>
    <w:basedOn w:val="Normal"/>
    <w:rsid w:val="00A17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17B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A17B07"/>
  </w:style>
  <w:style w:type="paragraph" w:customStyle="1" w:styleId="msonormalsandbox">
    <w:name w:val="msonormal_sandbox"/>
    <w:basedOn w:val="Normal"/>
    <w:rsid w:val="00D51A6E"/>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unhideWhenUsed/>
    <w:rsid w:val="00B70F25"/>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17568">
      <w:bodyDiv w:val="1"/>
      <w:marLeft w:val="0"/>
      <w:marRight w:val="0"/>
      <w:marTop w:val="0"/>
      <w:marBottom w:val="0"/>
      <w:divBdr>
        <w:top w:val="none" w:sz="0" w:space="0" w:color="auto"/>
        <w:left w:val="none" w:sz="0" w:space="0" w:color="auto"/>
        <w:bottom w:val="none" w:sz="0" w:space="0" w:color="auto"/>
        <w:right w:val="none" w:sz="0" w:space="0" w:color="auto"/>
      </w:divBdr>
    </w:div>
    <w:div w:id="409666363">
      <w:bodyDiv w:val="1"/>
      <w:marLeft w:val="0"/>
      <w:marRight w:val="0"/>
      <w:marTop w:val="0"/>
      <w:marBottom w:val="0"/>
      <w:divBdr>
        <w:top w:val="none" w:sz="0" w:space="0" w:color="auto"/>
        <w:left w:val="none" w:sz="0" w:space="0" w:color="auto"/>
        <w:bottom w:val="none" w:sz="0" w:space="0" w:color="auto"/>
        <w:right w:val="none" w:sz="0" w:space="0" w:color="auto"/>
      </w:divBdr>
    </w:div>
    <w:div w:id="762578715">
      <w:bodyDiv w:val="1"/>
      <w:marLeft w:val="0"/>
      <w:marRight w:val="0"/>
      <w:marTop w:val="0"/>
      <w:marBottom w:val="0"/>
      <w:divBdr>
        <w:top w:val="none" w:sz="0" w:space="0" w:color="auto"/>
        <w:left w:val="none" w:sz="0" w:space="0" w:color="auto"/>
        <w:bottom w:val="none" w:sz="0" w:space="0" w:color="auto"/>
        <w:right w:val="none" w:sz="0" w:space="0" w:color="auto"/>
      </w:divBdr>
    </w:div>
    <w:div w:id="1202787825">
      <w:bodyDiv w:val="1"/>
      <w:marLeft w:val="0"/>
      <w:marRight w:val="0"/>
      <w:marTop w:val="0"/>
      <w:marBottom w:val="0"/>
      <w:divBdr>
        <w:top w:val="none" w:sz="0" w:space="0" w:color="auto"/>
        <w:left w:val="none" w:sz="0" w:space="0" w:color="auto"/>
        <w:bottom w:val="none" w:sz="0" w:space="0" w:color="auto"/>
        <w:right w:val="none" w:sz="0" w:space="0" w:color="auto"/>
      </w:divBdr>
    </w:div>
    <w:div w:id="211362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ferent.deontologue@amg33.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31D1-A023-4912-9314-4FD353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1173</Words>
  <Characters>6454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Mairie de SOULIGNAC</cp:lastModifiedBy>
  <cp:revision>3</cp:revision>
  <cp:lastPrinted>2023-09-05T15:23:00Z</cp:lastPrinted>
  <dcterms:created xsi:type="dcterms:W3CDTF">2024-04-09T13:28:00Z</dcterms:created>
  <dcterms:modified xsi:type="dcterms:W3CDTF">2024-04-09T13:34:00Z</dcterms:modified>
</cp:coreProperties>
</file>